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64A" w:rsidRPr="006721A9" w:rsidRDefault="002A764A" w:rsidP="002A764A">
      <w:pPr>
        <w:spacing w:after="0" w:line="408" w:lineRule="auto"/>
        <w:ind w:left="120"/>
        <w:jc w:val="center"/>
      </w:pPr>
      <w:bookmarkStart w:id="0" w:name="block-6874193"/>
      <w:r w:rsidRPr="006721A9">
        <w:rPr>
          <w:rFonts w:ascii="Times New Roman" w:hAnsi="Times New Roman"/>
          <w:b/>
          <w:color w:val="000000"/>
          <w:sz w:val="28"/>
        </w:rPr>
        <w:t>МИНИСТЕРСТВО ПРОСВЕЩЕНИЯ РОССИЙСКОЙ ФЕДЕРАЦИИ</w:t>
      </w:r>
    </w:p>
    <w:p w:rsidR="002A764A" w:rsidRPr="006721A9" w:rsidRDefault="002A764A" w:rsidP="002A764A">
      <w:pPr>
        <w:spacing w:after="0" w:line="408" w:lineRule="auto"/>
        <w:ind w:left="120"/>
        <w:jc w:val="center"/>
      </w:pPr>
      <w:r w:rsidRPr="006721A9">
        <w:rPr>
          <w:rFonts w:ascii="Times New Roman" w:hAnsi="Times New Roman"/>
          <w:b/>
          <w:color w:val="000000"/>
          <w:sz w:val="28"/>
        </w:rPr>
        <w:t>‌</w:t>
      </w:r>
      <w:bookmarkStart w:id="1" w:name="377026ad-1b08-49d8-82c8-2523f1c36cc2"/>
      <w:r w:rsidRPr="006721A9">
        <w:rPr>
          <w:rFonts w:ascii="Times New Roman" w:hAnsi="Times New Roman"/>
          <w:b/>
          <w:color w:val="000000"/>
          <w:sz w:val="28"/>
        </w:rPr>
        <w:t>Министерство образования и науки Чеченской Республики</w:t>
      </w:r>
      <w:bookmarkEnd w:id="1"/>
      <w:r w:rsidRPr="006721A9">
        <w:rPr>
          <w:rFonts w:ascii="Times New Roman" w:hAnsi="Times New Roman"/>
          <w:b/>
          <w:color w:val="000000"/>
          <w:sz w:val="28"/>
        </w:rPr>
        <w:t xml:space="preserve">‌‌ </w:t>
      </w:r>
    </w:p>
    <w:p w:rsidR="002A764A" w:rsidRPr="006721A9" w:rsidRDefault="002A764A" w:rsidP="002A764A">
      <w:pPr>
        <w:spacing w:after="0" w:line="408" w:lineRule="auto"/>
        <w:ind w:left="120"/>
        <w:jc w:val="center"/>
      </w:pPr>
      <w:r w:rsidRPr="006721A9">
        <w:rPr>
          <w:rFonts w:ascii="Times New Roman" w:hAnsi="Times New Roman"/>
          <w:b/>
          <w:color w:val="000000"/>
          <w:sz w:val="28"/>
        </w:rPr>
        <w:t>‌</w:t>
      </w:r>
      <w:bookmarkStart w:id="2" w:name="70fb4e9c-7df0-4758-87dd-1275c8e6b3a6"/>
      <w:r w:rsidRPr="006721A9">
        <w:rPr>
          <w:rFonts w:ascii="Times New Roman" w:hAnsi="Times New Roman"/>
          <w:b/>
          <w:color w:val="000000"/>
          <w:sz w:val="28"/>
        </w:rPr>
        <w:t>МУ "Отдел образования Шалинского муниципального района"</w:t>
      </w:r>
      <w:bookmarkEnd w:id="2"/>
      <w:r w:rsidRPr="006721A9">
        <w:rPr>
          <w:rFonts w:ascii="Times New Roman" w:hAnsi="Times New Roman"/>
          <w:b/>
          <w:color w:val="000000"/>
          <w:sz w:val="28"/>
        </w:rPr>
        <w:t>‌</w:t>
      </w:r>
      <w:r w:rsidRPr="006721A9">
        <w:rPr>
          <w:rFonts w:ascii="Times New Roman" w:hAnsi="Times New Roman"/>
          <w:color w:val="000000"/>
          <w:sz w:val="28"/>
        </w:rPr>
        <w:t>​</w:t>
      </w:r>
    </w:p>
    <w:p w:rsidR="002A764A" w:rsidRDefault="002A764A" w:rsidP="002A764A">
      <w:pPr>
        <w:spacing w:after="0" w:line="408" w:lineRule="auto"/>
        <w:ind w:left="120"/>
        <w:jc w:val="center"/>
      </w:pPr>
      <w:r>
        <w:rPr>
          <w:rFonts w:ascii="Times New Roman" w:hAnsi="Times New Roman"/>
          <w:b/>
          <w:color w:val="000000"/>
          <w:sz w:val="28"/>
        </w:rPr>
        <w:t>МБОУ «СОШ №1 г. Шали»</w:t>
      </w:r>
    </w:p>
    <w:p w:rsidR="00393317" w:rsidRDefault="00393317">
      <w:pPr>
        <w:spacing w:after="0"/>
        <w:ind w:left="120"/>
      </w:pPr>
    </w:p>
    <w:p w:rsidR="00393317" w:rsidRDefault="00E012BA">
      <w:pPr>
        <w:spacing w:after="0"/>
        <w:ind w:left="120"/>
      </w:pPr>
      <w:r>
        <w:rPr>
          <w:rFonts w:ascii="Times New Roman" w:hAnsi="Times New Roman"/>
          <w:color w:val="000000"/>
          <w:sz w:val="28"/>
        </w:rPr>
        <w:t>‌</w:t>
      </w:r>
    </w:p>
    <w:p w:rsidR="00393317" w:rsidRDefault="00393317">
      <w:pPr>
        <w:spacing w:after="0"/>
        <w:ind w:left="120"/>
      </w:pPr>
    </w:p>
    <w:p w:rsidR="00393317" w:rsidRDefault="00393317">
      <w:pPr>
        <w:spacing w:after="0"/>
        <w:ind w:left="120"/>
      </w:pPr>
    </w:p>
    <w:p w:rsidR="00472BBF" w:rsidRDefault="00472BBF">
      <w:pPr>
        <w:spacing w:after="0" w:line="408" w:lineRule="auto"/>
        <w:ind w:left="120"/>
        <w:jc w:val="center"/>
        <w:rPr>
          <w:rFonts w:ascii="Times New Roman" w:hAnsi="Times New Roman"/>
          <w:b/>
          <w:color w:val="000000"/>
          <w:sz w:val="28"/>
        </w:rPr>
      </w:pPr>
    </w:p>
    <w:p w:rsidR="00472BBF" w:rsidRDefault="00472BBF" w:rsidP="002A764A">
      <w:pPr>
        <w:spacing w:after="0" w:line="408" w:lineRule="auto"/>
        <w:rPr>
          <w:rFonts w:ascii="Times New Roman" w:hAnsi="Times New Roman"/>
          <w:b/>
          <w:color w:val="000000"/>
          <w:sz w:val="28"/>
        </w:rPr>
      </w:pPr>
    </w:p>
    <w:p w:rsidR="00472BBF" w:rsidRDefault="00472BBF">
      <w:pPr>
        <w:spacing w:after="0" w:line="408" w:lineRule="auto"/>
        <w:ind w:left="120"/>
        <w:jc w:val="center"/>
        <w:rPr>
          <w:rFonts w:ascii="Times New Roman" w:hAnsi="Times New Roman"/>
          <w:b/>
          <w:color w:val="000000"/>
          <w:sz w:val="28"/>
        </w:rPr>
      </w:pPr>
    </w:p>
    <w:p w:rsidR="00393317" w:rsidRDefault="00E012BA">
      <w:pPr>
        <w:spacing w:after="0" w:line="408" w:lineRule="auto"/>
        <w:ind w:left="120"/>
        <w:jc w:val="center"/>
      </w:pPr>
      <w:r>
        <w:rPr>
          <w:rFonts w:ascii="Times New Roman" w:hAnsi="Times New Roman"/>
          <w:b/>
          <w:color w:val="000000"/>
          <w:sz w:val="28"/>
        </w:rPr>
        <w:t>РАБОЧАЯ ПРОГРАММА</w:t>
      </w:r>
    </w:p>
    <w:p w:rsidR="00393317" w:rsidRDefault="00393317">
      <w:pPr>
        <w:spacing w:after="0" w:line="408" w:lineRule="auto"/>
        <w:ind w:left="120"/>
        <w:jc w:val="center"/>
      </w:pPr>
    </w:p>
    <w:p w:rsidR="00393317" w:rsidRDefault="00393317">
      <w:pPr>
        <w:spacing w:after="0"/>
        <w:ind w:left="120"/>
        <w:jc w:val="center"/>
      </w:pPr>
    </w:p>
    <w:p w:rsidR="00393317" w:rsidRPr="000634CC" w:rsidRDefault="00E012BA">
      <w:pPr>
        <w:spacing w:after="0" w:line="408" w:lineRule="auto"/>
        <w:ind w:left="120"/>
        <w:jc w:val="center"/>
      </w:pPr>
      <w:r w:rsidRPr="000634CC">
        <w:rPr>
          <w:rFonts w:ascii="Times New Roman" w:hAnsi="Times New Roman"/>
          <w:b/>
          <w:color w:val="000000"/>
          <w:sz w:val="28"/>
        </w:rPr>
        <w:t>учебного предмета «Иностранный (английский) язык»</w:t>
      </w:r>
    </w:p>
    <w:p w:rsidR="00393317" w:rsidRPr="000634CC" w:rsidRDefault="00E012BA">
      <w:pPr>
        <w:spacing w:after="0" w:line="408" w:lineRule="auto"/>
        <w:ind w:left="120"/>
        <w:jc w:val="center"/>
      </w:pPr>
      <w:r w:rsidRPr="000634CC">
        <w:rPr>
          <w:rFonts w:ascii="Times New Roman" w:hAnsi="Times New Roman"/>
          <w:color w:val="000000"/>
          <w:sz w:val="28"/>
        </w:rPr>
        <w:t xml:space="preserve">для обучающихся 10 </w:t>
      </w:r>
      <w:r w:rsidRPr="000634CC">
        <w:rPr>
          <w:rFonts w:ascii="Calibri" w:hAnsi="Calibri"/>
          <w:color w:val="000000"/>
          <w:sz w:val="28"/>
        </w:rPr>
        <w:t xml:space="preserve">– </w:t>
      </w:r>
      <w:r w:rsidRPr="000634CC">
        <w:rPr>
          <w:rFonts w:ascii="Times New Roman" w:hAnsi="Times New Roman"/>
          <w:color w:val="000000"/>
          <w:sz w:val="28"/>
        </w:rPr>
        <w:t xml:space="preserve">11 классов </w:t>
      </w: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Pr="000634CC" w:rsidRDefault="00393317">
      <w:pPr>
        <w:spacing w:after="0"/>
        <w:ind w:left="120"/>
        <w:jc w:val="center"/>
      </w:pPr>
    </w:p>
    <w:p w:rsidR="00393317" w:rsidRDefault="00E012BA">
      <w:pPr>
        <w:spacing w:after="0"/>
        <w:ind w:left="120"/>
        <w:jc w:val="center"/>
        <w:rPr>
          <w:rFonts w:ascii="Times New Roman" w:hAnsi="Times New Roman"/>
          <w:b/>
          <w:color w:val="000000"/>
          <w:sz w:val="28"/>
        </w:rPr>
      </w:pPr>
      <w:r w:rsidRPr="000634CC">
        <w:rPr>
          <w:rFonts w:ascii="Times New Roman" w:hAnsi="Times New Roman"/>
          <w:color w:val="000000"/>
          <w:sz w:val="28"/>
        </w:rPr>
        <w:t>​</w:t>
      </w:r>
    </w:p>
    <w:p w:rsidR="00DB3D04" w:rsidRDefault="00DB3D04">
      <w:pPr>
        <w:spacing w:after="0"/>
        <w:ind w:left="120"/>
        <w:jc w:val="center"/>
        <w:rPr>
          <w:rFonts w:ascii="Times New Roman" w:hAnsi="Times New Roman"/>
          <w:b/>
          <w:color w:val="000000"/>
          <w:sz w:val="28"/>
        </w:rPr>
      </w:pPr>
    </w:p>
    <w:p w:rsidR="00DB3D04" w:rsidRDefault="00DB3D04">
      <w:pPr>
        <w:spacing w:after="0"/>
        <w:ind w:left="120"/>
        <w:jc w:val="center"/>
        <w:rPr>
          <w:rFonts w:ascii="Times New Roman" w:hAnsi="Times New Roman"/>
          <w:b/>
          <w:color w:val="000000"/>
          <w:sz w:val="28"/>
        </w:rPr>
      </w:pPr>
    </w:p>
    <w:p w:rsidR="00DB3D04" w:rsidRDefault="00DB3D04">
      <w:pPr>
        <w:spacing w:after="0"/>
        <w:ind w:left="120"/>
        <w:jc w:val="center"/>
        <w:rPr>
          <w:rFonts w:ascii="Times New Roman" w:hAnsi="Times New Roman"/>
          <w:b/>
          <w:color w:val="000000"/>
          <w:sz w:val="28"/>
        </w:rPr>
      </w:pPr>
    </w:p>
    <w:p w:rsidR="00DB3D04" w:rsidRDefault="00DB3D04">
      <w:pPr>
        <w:spacing w:after="0"/>
        <w:ind w:left="120"/>
        <w:jc w:val="center"/>
        <w:rPr>
          <w:rFonts w:ascii="Times New Roman" w:hAnsi="Times New Roman"/>
          <w:b/>
          <w:color w:val="000000"/>
          <w:sz w:val="28"/>
        </w:rPr>
      </w:pPr>
    </w:p>
    <w:p w:rsidR="00DB3D04" w:rsidRDefault="00DB3D04">
      <w:pPr>
        <w:spacing w:after="0"/>
        <w:ind w:left="120"/>
        <w:jc w:val="center"/>
        <w:rPr>
          <w:rFonts w:ascii="Times New Roman" w:hAnsi="Times New Roman"/>
          <w:b/>
          <w:color w:val="000000"/>
          <w:sz w:val="28"/>
        </w:rPr>
      </w:pPr>
    </w:p>
    <w:p w:rsidR="00DB3D04" w:rsidRDefault="00DB3D04" w:rsidP="002A764A">
      <w:pPr>
        <w:spacing w:after="0"/>
        <w:rPr>
          <w:rFonts w:ascii="Times New Roman" w:hAnsi="Times New Roman"/>
          <w:b/>
          <w:color w:val="000000"/>
          <w:sz w:val="28"/>
        </w:rPr>
      </w:pPr>
      <w:bookmarkStart w:id="3" w:name="_GoBack"/>
      <w:bookmarkEnd w:id="3"/>
    </w:p>
    <w:p w:rsidR="00472BBF" w:rsidRDefault="00472BBF">
      <w:pPr>
        <w:spacing w:after="0"/>
        <w:ind w:left="120"/>
        <w:jc w:val="center"/>
        <w:rPr>
          <w:rFonts w:ascii="Times New Roman" w:hAnsi="Times New Roman"/>
          <w:b/>
          <w:color w:val="000000"/>
          <w:sz w:val="28"/>
        </w:rPr>
      </w:pPr>
      <w:proofErr w:type="spellStart"/>
      <w:r>
        <w:rPr>
          <w:rFonts w:ascii="Times New Roman" w:hAnsi="Times New Roman"/>
          <w:b/>
          <w:color w:val="000000"/>
          <w:sz w:val="28"/>
        </w:rPr>
        <w:t>г.Шали</w:t>
      </w:r>
      <w:proofErr w:type="spellEnd"/>
      <w:r>
        <w:rPr>
          <w:rFonts w:ascii="Times New Roman" w:hAnsi="Times New Roman"/>
          <w:b/>
          <w:color w:val="000000"/>
          <w:sz w:val="28"/>
        </w:rPr>
        <w:t xml:space="preserve"> 2023</w:t>
      </w:r>
    </w:p>
    <w:p w:rsidR="00DB3D04" w:rsidRDefault="00DB3D04">
      <w:pPr>
        <w:spacing w:after="0"/>
        <w:ind w:left="120"/>
        <w:jc w:val="center"/>
        <w:rPr>
          <w:rFonts w:ascii="Times New Roman" w:hAnsi="Times New Roman"/>
          <w:b/>
          <w:color w:val="000000"/>
          <w:sz w:val="28"/>
        </w:rPr>
      </w:pPr>
    </w:p>
    <w:p w:rsidR="00DB3D04" w:rsidRPr="000634CC" w:rsidRDefault="00DB3D04">
      <w:pPr>
        <w:spacing w:after="0"/>
        <w:ind w:left="120"/>
        <w:jc w:val="center"/>
      </w:pPr>
    </w:p>
    <w:p w:rsidR="00393317" w:rsidRPr="000634CC" w:rsidRDefault="00393317">
      <w:pPr>
        <w:spacing w:after="0"/>
        <w:ind w:left="120"/>
      </w:pPr>
    </w:p>
    <w:p w:rsidR="00393317" w:rsidRPr="000634CC" w:rsidRDefault="00E012BA" w:rsidP="00DB3D04">
      <w:pPr>
        <w:spacing w:after="0" w:line="264" w:lineRule="auto"/>
        <w:ind w:left="120"/>
        <w:jc w:val="center"/>
      </w:pPr>
      <w:bookmarkStart w:id="4" w:name="block-6874192"/>
      <w:bookmarkEnd w:id="0"/>
      <w:r w:rsidRPr="000634CC">
        <w:rPr>
          <w:rFonts w:ascii="Times New Roman" w:hAnsi="Times New Roman"/>
          <w:b/>
          <w:color w:val="000000"/>
          <w:sz w:val="28"/>
        </w:rPr>
        <w:lastRenderedPageBreak/>
        <w:t>ПОЯСНИТЕЛЬНАЯ ЗАПИСКА</w:t>
      </w:r>
    </w:p>
    <w:p w:rsidR="00393317" w:rsidRPr="000634CC" w:rsidRDefault="00393317">
      <w:pPr>
        <w:spacing w:after="0" w:line="264" w:lineRule="auto"/>
        <w:ind w:left="120"/>
        <w:jc w:val="both"/>
      </w:pP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Программа по английскому языку (базовый уровень) на уровне среднего общего образования разработана на основе ФГОС СОО.</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Программа по английскому языку является ориентиром для составления рабочих программ по предмету: даёт представление о целях образования, развития, воспитания и социализации обучающихся на уровне среднего общего образования, путях формирования системы знаний, умений и способов деятельности у обучающихся на базовом уровне средствами учебного предмета «Иностранный (английский) язык», определяет инвариантную (обязательную) часть содержания учебного курса по английскому языку как учебному предмету, за пределами которой остаётся возможность выбора вариативной составляющей содержания образования в плане порядка изучения тем, некоторого расширения объёма содержания и его детализации.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Программа по английскому языку устанавливает распределение обязательного предметного содержания по годам обучения, предусматривает примерный ресурс учебного времени, выделяемого на изучение тем/разделов курса, учитывает особенности изучения английского языка, исходя из его лингвистических особенностей и структуры родного (русского) языка обучающихся, межпредметных связей иностранного (английского) языка с содержанием других учебных предметов, изучаемых в 10–11 классах, а также с учётом возрастных особенностей обучающихся. Содержание программы по английскому языку для уровня среднего общего образования имеет особенности, обусловленные задачами развития, обучения и воспитания, обучающихся заданными социальными требованиями к уровню развития их личностных и познавательных качеств, предметным содержанием системы среднего общего образования, а также возрастными психологическими особенностями обучающихся 16 –17 лет.</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Личностные, метапредметные и предметные результаты представлены в программе по английскому языку с учётом особенностей преподавания английского языка на уровне среднего общего образования на базовом уровне на основе отечественных методических традиций построения школьного курса английского языка и в соответствии с новыми реалиями и тенденциями развития общего образования.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Учебному предмету «Иностранный (английский) язык» принадлежит важное место в системе среднего общего образования и воспитания современного обучающегося в условиях поликультурного и многоязычного мира. Изучение иностранного языка направлено на формирование коммуникативной культуры обучающихся, осознание роли языка как инструмента межличностного и межкультурного взаимодействия, способствует их общему речевому развитию, воспитанию гражданской идентичности, расширению кругозора, воспитанию чувств и эмоций.</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Предметные знания и способы деятельности, осваиваемые обучающимися при изучении иностранного языка, находят применение в образовательном процессе при изучении других предметных областей, становятся значимыми для формирования положительных качеств личности. Таким образом, они ориентированы на формирование как метапредметных, так и личностных результатов обучения.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Трансформация взглядов на владение иностранным языком, связанная с усилением общественных запросов на квалифицированных и мобильных людей, способных быстро адаптироваться к изменяющимся условиям жизни, овладевать новыми компетенциями. Владение иностранным языком как доступ к передовым международным научным и технологическим достижениям, расширяющим возможности образования и самообразования, одно из важнейших средств социализации, самовыражения и успешной профессиональной деятельности выпускника общеобразовательной организации.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pacing w:val="2"/>
          <w:sz w:val="24"/>
          <w:szCs w:val="24"/>
        </w:rPr>
        <w:t xml:space="preserve">Значимость владения иностранными языками как первым, так и вторым, расширение номенклатуры изучаемых иностранных языков соответствует стратегическим интересам России в эпоху </w:t>
      </w:r>
      <w:proofErr w:type="spellStart"/>
      <w:r w:rsidRPr="00DB3D04">
        <w:rPr>
          <w:rFonts w:ascii="Times New Roman" w:hAnsi="Times New Roman" w:cs="Times New Roman"/>
          <w:color w:val="000000"/>
          <w:spacing w:val="2"/>
          <w:sz w:val="24"/>
          <w:szCs w:val="24"/>
        </w:rPr>
        <w:t>постглобализации</w:t>
      </w:r>
      <w:proofErr w:type="spellEnd"/>
      <w:r w:rsidRPr="00DB3D04">
        <w:rPr>
          <w:rFonts w:ascii="Times New Roman" w:hAnsi="Times New Roman" w:cs="Times New Roman"/>
          <w:color w:val="000000"/>
          <w:spacing w:val="2"/>
          <w:sz w:val="24"/>
          <w:szCs w:val="24"/>
        </w:rPr>
        <w:t xml:space="preserve"> и многополярного мира. Знание родного языка экономического или политического партнёра обеспечивает общение, учитывающее особенности менталитета и культуры партнёра, что позволяет успешнее приходить к </w:t>
      </w:r>
      <w:r w:rsidRPr="00DB3D04">
        <w:rPr>
          <w:rFonts w:ascii="Times New Roman" w:hAnsi="Times New Roman" w:cs="Times New Roman"/>
          <w:color w:val="000000"/>
          <w:spacing w:val="2"/>
          <w:sz w:val="24"/>
          <w:szCs w:val="24"/>
        </w:rPr>
        <w:lastRenderedPageBreak/>
        <w:t>консенсусу при проведении переговоров, решении возникающих проблем с целью достижения поставленных задач.</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Возрастание значимости владения иностранными языками приводит к переосмыслению целей и содержания обучения предмету.</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Цели иноязычного образования становятся более сложными по структуре, формулируются на ценностном, когнитивном и прагматическом уровнях и соответственно воплощается в личностных, метапредметных и предметных результатах. Иностранный язык признается как ценный ресурс личности для социальной адаптации и самореализации (в том числе в профессии), инструмент развития умений поиска, обработки и использования информации в познавательных целях; одно из средств воспитания качеств гражданина, патриота, развития национального самосознания, стремления к взаимопониманию между людьми разных стран и народов.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На прагматическом уровне целью иноязычного образования (базовый уровень владения английским языком) на уровне среднего общего образования провозглашено развитие и совершенствование коммуникативной компетенции обучающихся, сформированной на предыдущих уровнях общего образования, в единстве таких её составляющих, как речевая, языковая, социокультурная, компенсаторная и метапредметная компетенции: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речевая компетенция – развитие коммуникативных умений в четырёх основных видах речевой деятельности (говорении, аудировании, чтении, письменной речи);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языковая компетенция – овладение новыми языковыми средствами (фонетическими, орфографическими, пунктуационными, лексическими, грамматическими) в соответствии 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 психологическим особенностям учащихся на уровне среднего общего образования, формирование умения представлять свою страну, её культуру в условиях межкультурного общения;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компенсаторная компетенция – развитие умений выходить из положения в условиях дефицита языковых средств английского языка при получении и передаче информации;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метапредметная/учебно-познавательная компетенция – развитие общих и специальных учебных умений, позволяющих совершенствовать учебную деятельность по овладению иностранным языком, удовлетворять с его помощью познавательные интересы в других областях знания.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Наряду с иноязычной коммуникативной компетенцией в процессе овладения иностранным языком формируются ключевые универсальные учебные компетенции,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Основными подходами к обучению иностранным языкам признаются компетентностный, системно-деятельностный, межкультурный и коммуникативно-когнитивный. Совокупность перечисленных подходов предполагает возможность реализовать поставленные цели иноязычного образования на уровне среднего общего образования, добиться достижения планируемых результатов в рамках содержания обучения, отобранного для данного уровня общего образования при использовании новых педагогических технологий и возможностей цифровой образовательной среды.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 «Иностранный язык» входит в предметную область «Иностранные языки» наряду с предметом «Второй иностранный язык», изучение которого происходит при наличии потребности у обучающихся и при условии, что у образовательной организации имеется достаточная кадровая, техническая и материальная обеспеченность, позволяющая достигнуть предметных результатов, заявленных в ФГОС СОО.</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w:t>
      </w:r>
      <w:bookmarkStart w:id="5" w:name="b1cb9ba3-8936-440c-ac0f-95944fbe2f65"/>
      <w:r w:rsidRPr="00DB3D04">
        <w:rPr>
          <w:rFonts w:ascii="Times New Roman" w:hAnsi="Times New Roman" w:cs="Times New Roman"/>
          <w:color w:val="000000"/>
          <w:sz w:val="24"/>
          <w:szCs w:val="24"/>
        </w:rPr>
        <w:t xml:space="preserve">Общее число часов, рекомендованных для изучения иностранного (английского) языка – </w:t>
      </w:r>
      <w:r w:rsidR="00A60E54" w:rsidRPr="00DB3D04">
        <w:rPr>
          <w:rFonts w:ascii="Times New Roman" w:hAnsi="Times New Roman" w:cs="Times New Roman"/>
          <w:color w:val="000000"/>
          <w:sz w:val="24"/>
          <w:szCs w:val="24"/>
        </w:rPr>
        <w:t>136 часов: в 10 классе – 68 часов (2</w:t>
      </w:r>
      <w:r w:rsidRPr="00DB3D04">
        <w:rPr>
          <w:rFonts w:ascii="Times New Roman" w:hAnsi="Times New Roman" w:cs="Times New Roman"/>
          <w:color w:val="000000"/>
          <w:sz w:val="24"/>
          <w:szCs w:val="24"/>
        </w:rPr>
        <w:t xml:space="preserve"> ч</w:t>
      </w:r>
      <w:r w:rsidR="00A60E54" w:rsidRPr="00DB3D04">
        <w:rPr>
          <w:rFonts w:ascii="Times New Roman" w:hAnsi="Times New Roman" w:cs="Times New Roman"/>
          <w:color w:val="000000"/>
          <w:sz w:val="24"/>
          <w:szCs w:val="24"/>
        </w:rPr>
        <w:t>аса в неделю), в 11 классе – 68 часов (2</w:t>
      </w:r>
      <w:r w:rsidRPr="00DB3D04">
        <w:rPr>
          <w:rFonts w:ascii="Times New Roman" w:hAnsi="Times New Roman" w:cs="Times New Roman"/>
          <w:color w:val="000000"/>
          <w:sz w:val="24"/>
          <w:szCs w:val="24"/>
        </w:rPr>
        <w:t xml:space="preserve"> часа в неделю</w:t>
      </w:r>
      <w:proofErr w:type="gramStart"/>
      <w:r w:rsidRPr="00DB3D04">
        <w:rPr>
          <w:rFonts w:ascii="Times New Roman" w:hAnsi="Times New Roman" w:cs="Times New Roman"/>
          <w:color w:val="000000"/>
          <w:sz w:val="24"/>
          <w:szCs w:val="24"/>
        </w:rPr>
        <w:t>).</w:t>
      </w:r>
      <w:bookmarkEnd w:id="5"/>
      <w:r w:rsidRPr="00DB3D04">
        <w:rPr>
          <w:rFonts w:ascii="Times New Roman" w:hAnsi="Times New Roman" w:cs="Times New Roman"/>
          <w:color w:val="000000"/>
          <w:sz w:val="24"/>
          <w:szCs w:val="24"/>
        </w:rPr>
        <w:t>‌</w:t>
      </w:r>
      <w:proofErr w:type="gramEnd"/>
      <w:r w:rsidRPr="00DB3D04">
        <w:rPr>
          <w:rFonts w:ascii="Times New Roman" w:hAnsi="Times New Roman" w:cs="Times New Roman"/>
          <w:color w:val="000000"/>
          <w:sz w:val="24"/>
          <w:szCs w:val="24"/>
        </w:rPr>
        <w:t>‌</w:t>
      </w:r>
    </w:p>
    <w:p w:rsidR="00393317" w:rsidRPr="00DB3D04" w:rsidRDefault="00393317" w:rsidP="00DB3D04">
      <w:pPr>
        <w:spacing w:line="240" w:lineRule="auto"/>
        <w:rPr>
          <w:rFonts w:ascii="Times New Roman" w:hAnsi="Times New Roman" w:cs="Times New Roman"/>
          <w:sz w:val="24"/>
          <w:szCs w:val="24"/>
        </w:rPr>
        <w:sectPr w:rsidR="00393317" w:rsidRPr="00DB3D04" w:rsidSect="00DB3D04">
          <w:pgSz w:w="11906" w:h="16383"/>
          <w:pgMar w:top="851" w:right="850" w:bottom="568" w:left="993" w:header="720" w:footer="720" w:gutter="0"/>
          <w:cols w:space="720"/>
        </w:sectPr>
      </w:pPr>
    </w:p>
    <w:p w:rsidR="00393317" w:rsidRPr="00DB3D04" w:rsidRDefault="00E012BA" w:rsidP="00DB3D04">
      <w:pPr>
        <w:spacing w:after="0" w:line="240" w:lineRule="auto"/>
        <w:ind w:left="120"/>
        <w:jc w:val="both"/>
        <w:rPr>
          <w:rFonts w:ascii="Times New Roman" w:hAnsi="Times New Roman" w:cs="Times New Roman"/>
          <w:sz w:val="24"/>
          <w:szCs w:val="24"/>
        </w:rPr>
      </w:pPr>
      <w:bookmarkStart w:id="6" w:name="block-6874194"/>
      <w:bookmarkEnd w:id="4"/>
      <w:r w:rsidRPr="00DB3D04">
        <w:rPr>
          <w:rFonts w:ascii="Times New Roman" w:hAnsi="Times New Roman" w:cs="Times New Roman"/>
          <w:b/>
          <w:color w:val="000000"/>
          <w:sz w:val="24"/>
          <w:szCs w:val="24"/>
        </w:rPr>
        <w:lastRenderedPageBreak/>
        <w:t>СОДЕРЖАНИЕ ОБУЧЕНИЯ</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10 КЛАСС</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Коммуникативные умения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Внешность и характеристика человека, литературного персонажа.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обучающегося.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Современный мир профессий. Проблемы выбора профессии (возможности продолжения образования в высшей школе, в профессиональном колледже, выбор рабочей специальности, подработка для обучающегося). Роль иностранного языка в планах на будущее.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Молодёжь в современном обществе. Досуг молодёжи: чтение, кино, театр, музыка, музеи, Интернет, компьютерные игры. Любовь и дружба.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Покупки: одежда, обувь и продукты питания. Карманные деньги. Молодёжная мода.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Туризм. Виды отдыха. Путешествия по России и зарубежным странам.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Проблемы экологии. Защита окружающей среды. Стихийные бедствия.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Условия проживания в городской/сельской местности.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Технический прогресс: перспективы и последствия. Современные средства связи (мобильные телефоны, смартфоны, планшеты, компьютеры).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и страны/стран изучаемого языка, их вклад в науку и мировую культуру: государственные деятели, учёные, писатели, поэты, художники, композиторы, путешественники, спортсмены, актёры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Говорение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коммуникативных умений </w:t>
      </w:r>
      <w:r w:rsidRPr="00DB3D04">
        <w:rPr>
          <w:rFonts w:ascii="Times New Roman" w:hAnsi="Times New Roman" w:cs="Times New Roman"/>
          <w:color w:val="000000"/>
          <w:sz w:val="24"/>
          <w:szCs w:val="24"/>
          <w:u w:val="single"/>
        </w:rPr>
        <w:t>диалогической речи</w:t>
      </w:r>
      <w:r w:rsidRPr="00DB3D04">
        <w:rPr>
          <w:rFonts w:ascii="Times New Roman" w:hAnsi="Times New Roman" w:cs="Times New Roman"/>
          <w:color w:val="000000"/>
          <w:sz w:val="24"/>
          <w:szCs w:val="24"/>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комбинированный диалог, включающий разные виды диалогов):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диалог этикетного характера: начинать, поддерживать и заканчивать разговор, вежливо переспрашивать, выражать согласие/отказ, выражать благодарность, поздравлять с праздником, выражать пожелания и вежливо реагировать на поздравление;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Объём диалога – 8 реплик со стороны каждого собеседника.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коммуникативных умений </w:t>
      </w:r>
      <w:r w:rsidRPr="00DB3D04">
        <w:rPr>
          <w:rFonts w:ascii="Times New Roman" w:hAnsi="Times New Roman" w:cs="Times New Roman"/>
          <w:color w:val="000000"/>
          <w:sz w:val="24"/>
          <w:szCs w:val="24"/>
          <w:u w:val="single"/>
        </w:rPr>
        <w:t>монологической речи</w:t>
      </w:r>
      <w:r w:rsidRPr="00DB3D04">
        <w:rPr>
          <w:rFonts w:ascii="Times New Roman" w:hAnsi="Times New Roman" w:cs="Times New Roman"/>
          <w:color w:val="000000"/>
          <w:sz w:val="24"/>
          <w:szCs w:val="24"/>
        </w:rPr>
        <w:t xml:space="preserve"> на базе умений, сформированных на уровне основного общего образования: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создание устных связных монологических высказываний с использованием основных коммуникативных типов речи: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повествование/сообщение;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рассуждение;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пересказ основного содержания, прочитанного/прослушанного текста с выражением своего отношения к событиям и фактам, изложенным в тексте;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устное представление (презентация) результатов выполненной проектной работы.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Данные умения монологической речи развиваются в рамках тематического содержания речи 10 класса с использованием ключевых слов, плана и/или иллюстраций, фотографий, таблиц, диаграмм или без их использования.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монологического высказывания – до 14 фраз.</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Аудирование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коммуникативных умений аудирования на базе умений, сформированных на уровне основного общего образования: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Время звучания текста/текстов для аудирования – до 2,5 минуты.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Смысловое чтение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сформированных на уровне основного общего образования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с полным пониманием содержания текста.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Чтение с пониманием нужной/интересующей/запрашиваемой информации предполагает умение находить в прочитанном тексте и понимать данную информацию, представленную в эксплицитной (явной) и имплицитной (неявной) форме, оценивать найденную информацию с точки зрения её значимости для решения коммуникативной задачи.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Чтение </w:t>
      </w:r>
      <w:proofErr w:type="spellStart"/>
      <w:r w:rsidRPr="00DB3D04">
        <w:rPr>
          <w:rFonts w:ascii="Times New Roman" w:hAnsi="Times New Roman" w:cs="Times New Roman"/>
          <w:color w:val="000000"/>
          <w:sz w:val="24"/>
          <w:szCs w:val="24"/>
        </w:rPr>
        <w:t>несплошных</w:t>
      </w:r>
      <w:proofErr w:type="spellEnd"/>
      <w:r w:rsidRPr="00DB3D04">
        <w:rPr>
          <w:rFonts w:ascii="Times New Roman" w:hAnsi="Times New Roman" w:cs="Times New Roman"/>
          <w:color w:val="000000"/>
          <w:sz w:val="24"/>
          <w:szCs w:val="24"/>
        </w:rPr>
        <w:t xml:space="preserve"> текстов (таблиц, диаграмм, графиков и другие) и понимание представленной в них информации.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электронное сообщение личного характера, стихотворение.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текста/текстов для чтения – 500–700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Письменная речь</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умений письменной речи на базе умений, сформированных на уровне основного общего образования: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заполнение анкет и формуляров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написание резюме (CV) с сообщением основных сведений о себе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создание небольшого письменного высказывания (рассказа, сочинения и другие) на основе плана, иллюстрации, таблицы, диаграммы и/или прочитанного/прослушанного текста с использованием образца, объём письменного высказывания – до 150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заполнение таблицы: краткая фиксация содержания, прочитанного/ прослушанного текста или дополнение информации в таблице;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письменное предоставление результатов выполненной проектной работы, в том числе в форме презентации, объём – до 150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Языковые знания и навыки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Фонетическая сторона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140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Орфография и пунктуация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Правильное написание изученных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Пунктуационно правильное оформление электронного сообщения личного характера в соответствии с нормами речевого этикета, принятыми в стране/странах изучаемого языка: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Лексическая сторона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продуктивного минимума).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Основные способы словообразования: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аффиксация: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глаголов при помощи префиксов </w:t>
      </w:r>
      <w:proofErr w:type="spellStart"/>
      <w:r w:rsidRPr="00DB3D04">
        <w:rPr>
          <w:rFonts w:ascii="Times New Roman" w:hAnsi="Times New Roman" w:cs="Times New Roman"/>
          <w:color w:val="000000"/>
          <w:sz w:val="24"/>
          <w:szCs w:val="24"/>
        </w:rPr>
        <w:t>dis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mis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under</w:t>
      </w:r>
      <w:proofErr w:type="spellEnd"/>
      <w:r w:rsidRPr="00DB3D04">
        <w:rPr>
          <w:rFonts w:ascii="Times New Roman" w:hAnsi="Times New Roman" w:cs="Times New Roman"/>
          <w:color w:val="000000"/>
          <w:sz w:val="24"/>
          <w:szCs w:val="24"/>
        </w:rPr>
        <w:t>- и суффикса -</w:t>
      </w:r>
      <w:proofErr w:type="spellStart"/>
      <w:r w:rsidRPr="00DB3D04">
        <w:rPr>
          <w:rFonts w:ascii="Times New Roman" w:hAnsi="Times New Roman" w:cs="Times New Roman"/>
          <w:color w:val="000000"/>
          <w:sz w:val="24"/>
          <w:szCs w:val="24"/>
        </w:rPr>
        <w:t>ise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ize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имён существительных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ance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ence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er</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or</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ist</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ity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ment</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ness</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sion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tion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ship</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имён прилагательных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inter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non</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able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ible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al</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ese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ful</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ian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an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ish</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ive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less</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ly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ous</w:t>
      </w:r>
      <w:proofErr w:type="spellEnd"/>
      <w:r w:rsidRPr="00DB3D04">
        <w:rPr>
          <w:rFonts w:ascii="Times New Roman" w:hAnsi="Times New Roman" w:cs="Times New Roman"/>
          <w:color w:val="000000"/>
          <w:sz w:val="24"/>
          <w:szCs w:val="24"/>
        </w:rPr>
        <w:t>, -y;</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наречий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и суффикса -</w:t>
      </w:r>
      <w:proofErr w:type="spellStart"/>
      <w:r w:rsidRPr="00DB3D04">
        <w:rPr>
          <w:rFonts w:ascii="Times New Roman" w:hAnsi="Times New Roman" w:cs="Times New Roman"/>
          <w:color w:val="000000"/>
          <w:sz w:val="24"/>
          <w:szCs w:val="24"/>
        </w:rPr>
        <w:t>ly</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числительных при помощи суффиксов -</w:t>
      </w:r>
      <w:proofErr w:type="spellStart"/>
      <w:r w:rsidRPr="00DB3D04">
        <w:rPr>
          <w:rFonts w:ascii="Times New Roman" w:hAnsi="Times New Roman" w:cs="Times New Roman"/>
          <w:color w:val="000000"/>
          <w:sz w:val="24"/>
          <w:szCs w:val="24"/>
        </w:rPr>
        <w:t>teen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словосложение: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существительных путём соединения основ существительных (</w:t>
      </w:r>
      <w:proofErr w:type="spellStart"/>
      <w:r w:rsidRPr="00DB3D04">
        <w:rPr>
          <w:rFonts w:ascii="Times New Roman" w:hAnsi="Times New Roman" w:cs="Times New Roman"/>
          <w:color w:val="000000"/>
          <w:sz w:val="24"/>
          <w:szCs w:val="24"/>
        </w:rPr>
        <w:t>football</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существительных путём соединения основы прилагательного с основой существительного (</w:t>
      </w:r>
      <w:proofErr w:type="spellStart"/>
      <w:r w:rsidRPr="00DB3D04">
        <w:rPr>
          <w:rFonts w:ascii="Times New Roman" w:hAnsi="Times New Roman" w:cs="Times New Roman"/>
          <w:color w:val="000000"/>
          <w:sz w:val="24"/>
          <w:szCs w:val="24"/>
        </w:rPr>
        <w:t>blackboard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существительных путём соединения основ существительных с предлогом (</w:t>
      </w:r>
      <w:proofErr w:type="spellStart"/>
      <w:r w:rsidRPr="00DB3D04">
        <w:rPr>
          <w:rFonts w:ascii="Times New Roman" w:hAnsi="Times New Roman" w:cs="Times New Roman"/>
          <w:color w:val="000000"/>
          <w:sz w:val="24"/>
          <w:szCs w:val="24"/>
        </w:rPr>
        <w:t>father-in-law</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blue-eyed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eight-legged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прилагательных путём соединения наречия с основой причасти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я II (</w:t>
      </w:r>
      <w:proofErr w:type="spellStart"/>
      <w:r w:rsidRPr="00DB3D04">
        <w:rPr>
          <w:rFonts w:ascii="Times New Roman" w:hAnsi="Times New Roman" w:cs="Times New Roman"/>
          <w:color w:val="000000"/>
          <w:sz w:val="24"/>
          <w:szCs w:val="24"/>
        </w:rPr>
        <w:t>well-behaved</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прилагательных путём соединения основы прилагательного с основой причастия I (</w:t>
      </w:r>
      <w:proofErr w:type="spellStart"/>
      <w:r w:rsidRPr="00DB3D04">
        <w:rPr>
          <w:rFonts w:ascii="Times New Roman" w:hAnsi="Times New Roman" w:cs="Times New Roman"/>
          <w:color w:val="000000"/>
          <w:sz w:val="24"/>
          <w:szCs w:val="24"/>
        </w:rPr>
        <w:t>nice-looking</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конверсия: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имён существительных от неопределённой формы глаголов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 a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имён существительных от имён прилагательных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people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the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глаголов от имён существительных (a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глаголов от имён прилагательных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Имена прилагательные на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и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excited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exciting</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Многозначные лексические единицы. Синонимы. Антонимы. Интернациональные слова. Наиболее частотные фразовые глаголы. Сокращения и аббревиатуры.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Различные средства связи для обеспечения целостности и логичности устного/письменного высказывания.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Грамматическая сторона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Нераспространённые и распространённые простые предложения, в том числе с несколькими обстоятельствами, следующими в определённом порядке (</w:t>
      </w:r>
      <w:proofErr w:type="spellStart"/>
      <w:r w:rsidRPr="00DB3D04">
        <w:rPr>
          <w:rFonts w:ascii="Times New Roman" w:hAnsi="Times New Roman" w:cs="Times New Roman"/>
          <w:color w:val="000000"/>
          <w:sz w:val="24"/>
          <w:szCs w:val="24"/>
        </w:rPr>
        <w:t>We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moved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a </w:t>
      </w:r>
      <w:proofErr w:type="spellStart"/>
      <w:r w:rsidRPr="00DB3D04">
        <w:rPr>
          <w:rFonts w:ascii="Times New Roman" w:hAnsi="Times New Roman" w:cs="Times New Roman"/>
          <w:color w:val="000000"/>
          <w:sz w:val="24"/>
          <w:szCs w:val="24"/>
        </w:rPr>
        <w:t>new</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house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year</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It</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There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глагольными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конструкциями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содержащими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глаголы</w:t>
      </w:r>
      <w:r w:rsidRPr="00DB3D04">
        <w:rPr>
          <w:rFonts w:ascii="Times New Roman" w:hAnsi="Times New Roman" w:cs="Times New Roman"/>
          <w:color w:val="000000"/>
          <w:sz w:val="24"/>
          <w:szCs w:val="24"/>
          <w:lang w:val="en-US"/>
        </w:rPr>
        <w:t>-</w:t>
      </w:r>
      <w:r w:rsidRPr="00DB3D04">
        <w:rPr>
          <w:rFonts w:ascii="Times New Roman" w:hAnsi="Times New Roman" w:cs="Times New Roman"/>
          <w:color w:val="000000"/>
          <w:sz w:val="24"/>
          <w:szCs w:val="24"/>
        </w:rPr>
        <w:t>связки</w:t>
      </w:r>
      <w:r w:rsidRPr="00DB3D04">
        <w:rPr>
          <w:rFonts w:ascii="Times New Roman" w:hAnsi="Times New Roman" w:cs="Times New Roman"/>
          <w:color w:val="000000"/>
          <w:sz w:val="24"/>
          <w:szCs w:val="24"/>
          <w:lang w:val="en-US"/>
        </w:rPr>
        <w:t xml:space="preserve"> to be, to look, to seem, to feel (He looks/seems/feels happy.).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c</w:t>
      </w:r>
      <w:r w:rsidRPr="00DB3D04">
        <w:rPr>
          <w:rFonts w:ascii="Times New Roman" w:hAnsi="Times New Roman" w:cs="Times New Roman"/>
          <w:color w:val="000000"/>
          <w:sz w:val="24"/>
          <w:szCs w:val="24"/>
        </w:rPr>
        <w:t>о</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сложным</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дополнением</w:t>
      </w:r>
      <w:r w:rsidRPr="00DB3D04">
        <w:rPr>
          <w:rFonts w:ascii="Times New Roman" w:hAnsi="Times New Roman" w:cs="Times New Roman"/>
          <w:color w:val="000000"/>
          <w:sz w:val="24"/>
          <w:szCs w:val="24"/>
          <w:lang w:val="en-US"/>
        </w:rPr>
        <w:t xml:space="preserve"> – Complex Object (I want you to help me. I saw her cross/crossing the road. I want to have my hair cut.).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Сложносочинённые предложения с сочинительными союзами </w:t>
      </w:r>
      <w:proofErr w:type="spellStart"/>
      <w:r w:rsidRPr="00DB3D04">
        <w:rPr>
          <w:rFonts w:ascii="Times New Roman" w:hAnsi="Times New Roman" w:cs="Times New Roman"/>
          <w:color w:val="000000"/>
          <w:sz w:val="24"/>
          <w:szCs w:val="24"/>
        </w:rPr>
        <w:t>and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but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союзами и союзными словами </w:t>
      </w:r>
      <w:proofErr w:type="spellStart"/>
      <w:r w:rsidRPr="00DB3D04">
        <w:rPr>
          <w:rFonts w:ascii="Times New Roman" w:hAnsi="Times New Roman" w:cs="Times New Roman"/>
          <w:color w:val="000000"/>
          <w:sz w:val="24"/>
          <w:szCs w:val="24"/>
        </w:rPr>
        <w:t>because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if</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определительными придаточными с союзными словами </w:t>
      </w:r>
      <w:proofErr w:type="spellStart"/>
      <w:r w:rsidRPr="00DB3D04">
        <w:rPr>
          <w:rFonts w:ascii="Times New Roman" w:hAnsi="Times New Roman" w:cs="Times New Roman"/>
          <w:color w:val="000000"/>
          <w:sz w:val="24"/>
          <w:szCs w:val="24"/>
        </w:rPr>
        <w:t>who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that</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союзными словами </w:t>
      </w:r>
      <w:proofErr w:type="spellStart"/>
      <w:r w:rsidRPr="00DB3D04">
        <w:rPr>
          <w:rFonts w:ascii="Times New Roman" w:hAnsi="Times New Roman" w:cs="Times New Roman"/>
          <w:color w:val="000000"/>
          <w:sz w:val="24"/>
          <w:szCs w:val="24"/>
        </w:rPr>
        <w:t>whoever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whenever</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Условные предложения с глаголами в изъявительном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0,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 и с глаголами в сослагательном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II).</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Все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типы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вопросительных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предложений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общий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специальный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альтернативный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разделительный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Present/Past/Future Simple Tense, Present/Past Continuous Tense, Present/Past Perfect Tense, Present Perfect Continuous Tense).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Модальные глаголы в косвенной речи в настоящем и прошедшем времени.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конструкциями</w:t>
      </w:r>
      <w:r w:rsidRPr="00DB3D04">
        <w:rPr>
          <w:rFonts w:ascii="Times New Roman" w:hAnsi="Times New Roman" w:cs="Times New Roman"/>
          <w:color w:val="000000"/>
          <w:sz w:val="24"/>
          <w:szCs w:val="24"/>
          <w:lang w:val="en-US"/>
        </w:rPr>
        <w:t xml:space="preserve"> as … as, not so … as, both … and …, either … or, neither … nor.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I </w:t>
      </w:r>
      <w:proofErr w:type="spellStart"/>
      <w:r w:rsidRPr="00DB3D04">
        <w:rPr>
          <w:rFonts w:ascii="Times New Roman" w:hAnsi="Times New Roman" w:cs="Times New Roman"/>
          <w:color w:val="000000"/>
          <w:sz w:val="24"/>
          <w:szCs w:val="24"/>
        </w:rPr>
        <w:t>wish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Конструкции с глаголами на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love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hate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doing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smth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c </w:t>
      </w:r>
      <w:r w:rsidRPr="00DB3D04">
        <w:rPr>
          <w:rFonts w:ascii="Times New Roman" w:hAnsi="Times New Roman" w:cs="Times New Roman"/>
          <w:color w:val="000000"/>
          <w:sz w:val="24"/>
          <w:szCs w:val="24"/>
        </w:rPr>
        <w:t>глаголами</w:t>
      </w:r>
      <w:r w:rsidRPr="00DB3D04">
        <w:rPr>
          <w:rFonts w:ascii="Times New Roman" w:hAnsi="Times New Roman" w:cs="Times New Roman"/>
          <w:color w:val="000000"/>
          <w:sz w:val="24"/>
          <w:szCs w:val="24"/>
          <w:lang w:val="en-US"/>
        </w:rPr>
        <w:t xml:space="preserve"> to stop, to remember, to forget (</w:t>
      </w:r>
      <w:r w:rsidRPr="00DB3D04">
        <w:rPr>
          <w:rFonts w:ascii="Times New Roman" w:hAnsi="Times New Roman" w:cs="Times New Roman"/>
          <w:color w:val="000000"/>
          <w:sz w:val="24"/>
          <w:szCs w:val="24"/>
        </w:rPr>
        <w:t>разница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значении</w:t>
      </w:r>
      <w:r w:rsidRPr="00DB3D04">
        <w:rPr>
          <w:rFonts w:ascii="Times New Roman" w:hAnsi="Times New Roman" w:cs="Times New Roman"/>
          <w:color w:val="000000"/>
          <w:sz w:val="24"/>
          <w:szCs w:val="24"/>
          <w:lang w:val="en-US"/>
        </w:rPr>
        <w:t xml:space="preserve"> to stop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to stop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It takes me …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Конструкция </w:t>
      </w:r>
      <w:proofErr w:type="spellStart"/>
      <w:r w:rsidRPr="00DB3D04">
        <w:rPr>
          <w:rFonts w:ascii="Times New Roman" w:hAnsi="Times New Roman" w:cs="Times New Roman"/>
          <w:color w:val="000000"/>
          <w:sz w:val="24"/>
          <w:szCs w:val="24"/>
        </w:rPr>
        <w:t>used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 инфинитив глагола.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be</w:t>
      </w:r>
      <w:proofErr w:type="spellEnd"/>
      <w:r w:rsidRPr="00DB3D04">
        <w:rPr>
          <w:rFonts w:ascii="Times New Roman" w:hAnsi="Times New Roman" w:cs="Times New Roman"/>
          <w:color w:val="000000"/>
          <w:sz w:val="24"/>
          <w:szCs w:val="24"/>
          <w:lang w:val="en-US"/>
        </w:rPr>
        <w:t xml:space="preserve">/get used to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be/get used to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I prefer, I’d prefer, I’d rather prefer,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предпочтение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также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I’d rather, You’d better.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Подлежащее, выраженное собирательным существительным (</w:t>
      </w:r>
      <w:proofErr w:type="spellStart"/>
      <w:r w:rsidRPr="00DB3D04">
        <w:rPr>
          <w:rFonts w:ascii="Times New Roman" w:hAnsi="Times New Roman" w:cs="Times New Roman"/>
          <w:color w:val="000000"/>
          <w:sz w:val="24"/>
          <w:szCs w:val="24"/>
        </w:rPr>
        <w:t>family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police</w:t>
      </w:r>
      <w:proofErr w:type="spellEnd"/>
      <w:r w:rsidRPr="00DB3D04">
        <w:rPr>
          <w:rFonts w:ascii="Times New Roman" w:hAnsi="Times New Roman" w:cs="Times New Roman"/>
          <w:color w:val="000000"/>
          <w:sz w:val="24"/>
          <w:szCs w:val="24"/>
        </w:rPr>
        <w:t xml:space="preserve">), и его согласование со сказуемым.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Глаголы (правильные и неправильные) в видовременных формах действительного залога в изъявительном наклонении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Future-in-the-Past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и наиболее употребительных формах страдательного залога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to be going to,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Future Simple Tense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Present Continuous Tense </w:t>
      </w:r>
      <w:r w:rsidRPr="00DB3D04">
        <w:rPr>
          <w:rFonts w:ascii="Times New Roman" w:hAnsi="Times New Roman" w:cs="Times New Roman"/>
          <w:color w:val="000000"/>
          <w:sz w:val="24"/>
          <w:szCs w:val="24"/>
        </w:rPr>
        <w:t>для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будущего</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действия</w:t>
      </w:r>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Модальные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эквиваленты</w:t>
      </w:r>
      <w:r w:rsidRPr="00DB3D04">
        <w:rPr>
          <w:rFonts w:ascii="Times New Roman" w:hAnsi="Times New Roman" w:cs="Times New Roman"/>
          <w:color w:val="000000"/>
          <w:sz w:val="24"/>
          <w:szCs w:val="24"/>
          <w:lang w:val="en-US"/>
        </w:rPr>
        <w:t xml:space="preserve"> (can/be able to, could, must/have to, may, might, should, shall, would, will, need).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Неличные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глагола</w:t>
      </w:r>
      <w:r w:rsidRPr="00DB3D04">
        <w:rPr>
          <w:rFonts w:ascii="Times New Roman" w:hAnsi="Times New Roman" w:cs="Times New Roman"/>
          <w:color w:val="000000"/>
          <w:sz w:val="24"/>
          <w:szCs w:val="24"/>
          <w:lang w:val="en-US"/>
        </w:rPr>
        <w:t xml:space="preserve"> – </w:t>
      </w:r>
      <w:r w:rsidRPr="00DB3D04">
        <w:rPr>
          <w:rFonts w:ascii="Times New Roman" w:hAnsi="Times New Roman" w:cs="Times New Roman"/>
          <w:color w:val="000000"/>
          <w:sz w:val="24"/>
          <w:szCs w:val="24"/>
        </w:rPr>
        <w:t>инфинитив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герундий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причастие</w:t>
      </w:r>
      <w:r w:rsidRPr="00DB3D04">
        <w:rPr>
          <w:rFonts w:ascii="Times New Roman" w:hAnsi="Times New Roman" w:cs="Times New Roman"/>
          <w:color w:val="000000"/>
          <w:sz w:val="24"/>
          <w:szCs w:val="24"/>
          <w:lang w:val="en-US"/>
        </w:rPr>
        <w:t xml:space="preserve"> (Participle I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Participle II), </w:t>
      </w:r>
      <w:r w:rsidRPr="00DB3D04">
        <w:rPr>
          <w:rFonts w:ascii="Times New Roman" w:hAnsi="Times New Roman" w:cs="Times New Roman"/>
          <w:color w:val="000000"/>
          <w:sz w:val="24"/>
          <w:szCs w:val="24"/>
        </w:rPr>
        <w:t>причастия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функции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определения</w:t>
      </w:r>
      <w:r w:rsidRPr="00DB3D04">
        <w:rPr>
          <w:rFonts w:ascii="Times New Roman" w:hAnsi="Times New Roman" w:cs="Times New Roman"/>
          <w:color w:val="000000"/>
          <w:sz w:val="24"/>
          <w:szCs w:val="24"/>
          <w:lang w:val="en-US"/>
        </w:rPr>
        <w:t xml:space="preserve"> (Participle I – a playing child, Participle II – a written text).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Определённый, неопределённый и нулевой артикли.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Имена существительные во множественном числе, образованных по правилу, и исключения.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Неисчисляемые имена существительные, имеющие форму только множественного числа.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Притяжательный падеж имён существительных.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Имена прилагательные и наречия в положительной, сравнительной и превосходной степенях, образованные по правилу, и исключения.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Порядок следования нескольких прилагательных (мнение – размер – возраст – цвет – происхождение).</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Слова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количество</w:t>
      </w:r>
      <w:r w:rsidRPr="00DB3D04">
        <w:rPr>
          <w:rFonts w:ascii="Times New Roman" w:hAnsi="Times New Roman" w:cs="Times New Roman"/>
          <w:color w:val="000000"/>
          <w:sz w:val="24"/>
          <w:szCs w:val="24"/>
          <w:lang w:val="en-US"/>
        </w:rPr>
        <w:t xml:space="preserve"> (many/much, little/a little, few/a few, a lot of).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proofErr w:type="spellStart"/>
      <w:r w:rsidRPr="00DB3D04">
        <w:rPr>
          <w:rFonts w:ascii="Times New Roman" w:hAnsi="Times New Roman" w:cs="Times New Roman"/>
          <w:color w:val="000000"/>
          <w:sz w:val="24"/>
          <w:szCs w:val="24"/>
        </w:rPr>
        <w:t>none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w:t>
      </w:r>
      <w:proofErr w:type="spellEnd"/>
      <w:r w:rsidRPr="00DB3D04">
        <w:rPr>
          <w:rFonts w:ascii="Times New Roman" w:hAnsi="Times New Roman" w:cs="Times New Roman"/>
          <w:color w:val="000000"/>
          <w:sz w:val="24"/>
          <w:szCs w:val="24"/>
        </w:rPr>
        <w:t xml:space="preserve"> и производные последнего (</w:t>
      </w:r>
      <w:proofErr w:type="spellStart"/>
      <w:r w:rsidRPr="00DB3D04">
        <w:rPr>
          <w:rFonts w:ascii="Times New Roman" w:hAnsi="Times New Roman" w:cs="Times New Roman"/>
          <w:color w:val="000000"/>
          <w:sz w:val="24"/>
          <w:szCs w:val="24"/>
        </w:rPr>
        <w:t>nobody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nothing</w:t>
      </w:r>
      <w:proofErr w:type="spellEnd"/>
      <w:r w:rsidRPr="00DB3D04">
        <w:rPr>
          <w:rFonts w:ascii="Times New Roman" w:hAnsi="Times New Roman" w:cs="Times New Roman"/>
          <w:color w:val="000000"/>
          <w:sz w:val="24"/>
          <w:szCs w:val="24"/>
        </w:rPr>
        <w:t xml:space="preserve"> и другие).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Количественные и порядковые числительные.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Предлоги места, времени, направления, предлоги, употребляемые с глаголами в страдательном залоге.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Социокультурные знания и умения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10 класса.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Владение основными сведениями о социокультурном портрете и культурном наследии страны/стран, говорящих на английском языке.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Компенсаторные умения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11 КЛАСС</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Коммуникативные умения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Совершенствование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Внешность и характеристика человека, литературного персонажа.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Здоровый образ жизни и забота о здоровье: режим труда и отдыха, спорт, сбалансированное питание, посещение врача. Отказ от вредных привычек.</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Место иностранного языка в повседневной жизни и профессиональной деятельности в современном мире.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Молодёжь в современном обществе. Ценностные ориентиры. Участие молодёжи в жизни общества. Досуг молодёжи: увлечения и интересы. Любовь и дружба.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Роль спорта в современной жизни: виды спорта, экстремальный спорт, спортивные соревнования, Олимпийские игры.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Туризм. Виды отдыха. Экотуризм. Путешествия по России и зарубежным странам.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Вселенная и человек. Природа. Проблемы экологии. Защита окружающей среды. Проживание в городской/сельской местности.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Технический прогресс: перспективы и последствия. Современные средства информации и коммуникации (пресса, телевидение, Интернет, социальные сети и другие). Интернет-безопасность.</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и страны/стран изучаемого языка: государственные деятели, учёные, писатели, поэты, художники, композиторы, путешественники, спортсмены, актёры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Говорение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коммуникативных умений </w:t>
      </w:r>
      <w:r w:rsidRPr="00DB3D04">
        <w:rPr>
          <w:rFonts w:ascii="Times New Roman" w:hAnsi="Times New Roman" w:cs="Times New Roman"/>
          <w:color w:val="000000"/>
          <w:sz w:val="24"/>
          <w:szCs w:val="24"/>
          <w:u w:val="single"/>
        </w:rPr>
        <w:t>диалогической речи</w:t>
      </w:r>
      <w:r w:rsidRPr="00DB3D04">
        <w:rPr>
          <w:rFonts w:ascii="Times New Roman" w:hAnsi="Times New Roman" w:cs="Times New Roman"/>
          <w:color w:val="000000"/>
          <w:sz w:val="24"/>
          <w:szCs w:val="24"/>
        </w:rPr>
        <w:t>, а именно умений вести разные виды диалога (диалог этикетного характера, диалог-побуждение к действию, диалог – расспрос, диалог-обмен мнениями, комбинированный диалог, включающий разные виды диалогов):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диалог этикетного характера: начинать, поддерживать и заканчивать разговор, вежливо переспрашивать, вежливо выражать согласие/отказ, выражать благодарность, поздравлять с праздником, выражать пожелания и вежливо реагировать на поздравление;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диалог-побуждение к действию: обращаться с просьбой, вежливо соглашаться/не соглашаться выполнить просьбу, давать совет и принимать/ не принимать совет, приглашать собеседника к совместной деятельности, вежливо соглашаться/не соглашаться на предложение собеседника, объясняя причину своего решения;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 брать/давать интервью;</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диалог-обмен мнениями: выражать свою точку зрения и обосновывать её, высказывать своё согласие/несогласие с точкой зрения собеседника, выражать сомнение, давать эмоциональную оценку обсуждаемым событиям (восхищение, удивление, радость, огорчение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11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диалога – до 9 реплик со стороны каждого собеседника.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коммуникативных умений </w:t>
      </w:r>
      <w:r w:rsidRPr="00DB3D04">
        <w:rPr>
          <w:rFonts w:ascii="Times New Roman" w:hAnsi="Times New Roman" w:cs="Times New Roman"/>
          <w:color w:val="000000"/>
          <w:sz w:val="24"/>
          <w:szCs w:val="24"/>
          <w:u w:val="single"/>
        </w:rPr>
        <w:t>монологической речи</w:t>
      </w:r>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создание устных связных монологических высказываний с использованием основных коммуникативных типов речи: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описание (предмета, местности, внешности и одежды человека), характеристика (черты характера реального человека или литературного персонажа);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повествование/сообщение;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рассуждение;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пересказ основного содержания, прочитанного/прослушанного текста без опоры на ключевые слова, план с выражением своего отношения к событиям и фактам, изложенным в тексте;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устное представление (презентация) результатов выполненной проектной работы.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Данные умения монологической речи развиваются в рамках тематического содержания речи с использованием ключевых слов, плана и/или иллюстраций, фотографий, таблиц, диаграмм, графиков и(или) без их использования.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монологического высказывания – 14–15 фраз.</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Аудирование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коммуникативных умений аудирования: понимание на слух аутентичных текстов, содержащих отдельные неизученные языковые явления, с использованием языковой и контекстуальной догадки,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нужной/интересующей/запрашиваемой информации.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Аудирование с пониманием основного содержания текста предполагает умение определять основную тему/идею и главные факты/события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Аудирование с пониманием нужной/интересующей/запрашиваемой информации предполагает умение выделять данную информацию, представленную в эксплицитной (явной) форме, в воспринимаемом на слух тексте.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Тексты для аудирования: диалог (беседа), интервью, высказывания собеседников в ситуациях повседневного общения, рассказ, сообщение информационного характера, объявление.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Языковая сложность текстов для аудирования должна соответствовать пороговому уровню (В1 – пороговый уровень по общеевропейской шкале).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Время звучания текста/текстов для аудирования – до 2,5 минуты.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Смысловое чтение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Развитие умений читать про себя и понимать с использованием языковой и контекстуальной догадки аутентичные тексты разных жанров и стилей,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интересующей/запрашиваемой информации, с полным пониманием содержания текста.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Чтение с пониманием основного содержания текста предполагает умения: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Чтение с пониманием нужной/интересующей/запрашиваемой информации предполагает умение находить прочитанном тексте и понимать данную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переработки (смыслового и структурного анализа </w:t>
      </w:r>
      <w:r w:rsidRPr="00DB3D04">
        <w:rPr>
          <w:rFonts w:ascii="Times New Roman" w:hAnsi="Times New Roman" w:cs="Times New Roman"/>
          <w:color w:val="000000"/>
          <w:sz w:val="24"/>
          <w:szCs w:val="24"/>
        </w:rPr>
        <w:lastRenderedPageBreak/>
        <w:t xml:space="preserve">отдельных частей текста, выборочного перевода), устанавливать причинно-следственную взаимосвязь изложенных в тексте фактов и событий.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Чтение </w:t>
      </w:r>
      <w:proofErr w:type="spellStart"/>
      <w:r w:rsidRPr="00DB3D04">
        <w:rPr>
          <w:rFonts w:ascii="Times New Roman" w:hAnsi="Times New Roman" w:cs="Times New Roman"/>
          <w:color w:val="000000"/>
          <w:sz w:val="24"/>
          <w:szCs w:val="24"/>
        </w:rPr>
        <w:t>несплошных</w:t>
      </w:r>
      <w:proofErr w:type="spellEnd"/>
      <w:r w:rsidRPr="00DB3D04">
        <w:rPr>
          <w:rFonts w:ascii="Times New Roman" w:hAnsi="Times New Roman" w:cs="Times New Roman"/>
          <w:color w:val="000000"/>
          <w:sz w:val="24"/>
          <w:szCs w:val="24"/>
        </w:rPr>
        <w:t xml:space="preserve"> текстов (таблиц, диаграмм, графиков и других) и понимание представленной в них информации.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Языковая сложность текстов для чтения должна соответствовать пороговому уровню (В1 – пороговый уровень по общеевропейской шкале).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текста/текстов для чтения – до 600–800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Письменная речь</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умений письменной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заполнение анкет и формуляров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написание резюме (CV) с сообщением основных сведений о себе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140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создание небольшого письменного высказывания (рассказа, сочинения, статьи и другие) на основе плана, иллюстрации, таблицы, графика, диаграммы, и/или прочитанного/прослушанного текста с использованием образца, объем письменного высказывания – до 180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заполнение таблицы: краткая фиксация содержания прочитанного/ прослушанного текста или дополнение информации в таблице;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письменное предоставление результатов выполненной проектной работы, в том числе в форме презентации, объём – до 180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Языковые знания и навыки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Фонетическая сторона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Различение на слух (без ошибок, ведущих к сбою в коммуникации) произношение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Чтение вслух аутентичных текстов, построенных в основном на изученном языковом материале, с соблюдением правил чтения и соответствующей интонацией, демонстрирующее понимание текста.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Тексты для чтения вслух: сообщение информационного характера, отрывок из статьи научно-популярного характера, рассказ, диалог (беседа), интервью, объём текста для чтения вслух – до 150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Орфография и пунктуация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Правильное написание изученных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Правильная расстановка знаков препинания в письменных высказываниях: запятой при перечислении, обращении и при выделении вводных слов, апострофа, точки, вопросительного, восклицательного знака в конце предложения, отсутствие точки после заголовка.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Пунктуационно правильное оформление прямой речи в соответствии с нормами изучаемого языка: использование запятой/двоеточия после слов автора перед прямой речью, заключение прямой речи в кавычки.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Пунктуационно правильное в соответствии с нормами речевого этикета, принятыми в стране/странах изучаемого языка, оформление электронного сообщения личного характера: постановка запятой после обращения и завершающей фразы, точки после выражения надежды на дальнейший контакт, отсутствие точки после подписи.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Лексическая сторона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Распознавание и употребление в устной и письменной речи лексических единиц (слов, в том числе многозначных, фразовых глаголов, словосочетаний, речевых клише, средств логической связи),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Объём – 1400 лексических единиц для продуктивного использования (включая 1300 лексических единиц, изученных ранее) и 1500 лексических единиц для рецептивного усвоения (включая 1400 лексических единиц продуктивного минимума).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Основные способы словообразования: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аффиксация: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глаголов при помощи префиксов </w:t>
      </w:r>
      <w:proofErr w:type="spellStart"/>
      <w:r w:rsidRPr="00DB3D04">
        <w:rPr>
          <w:rFonts w:ascii="Times New Roman" w:hAnsi="Times New Roman" w:cs="Times New Roman"/>
          <w:color w:val="000000"/>
          <w:sz w:val="24"/>
          <w:szCs w:val="24"/>
        </w:rPr>
        <w:t>dis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mis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under</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ise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ize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en</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имён существительных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il</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ir</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ance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ence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er</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or</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ist</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ity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ment</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ness</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sion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tion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ship</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имён прилагательных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il</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inter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post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able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ible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al</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ese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ful</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ian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an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ical</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ish</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ive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less</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ly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ous</w:t>
      </w:r>
      <w:proofErr w:type="spellEnd"/>
      <w:r w:rsidRPr="00DB3D04">
        <w:rPr>
          <w:rFonts w:ascii="Times New Roman" w:hAnsi="Times New Roman" w:cs="Times New Roman"/>
          <w:color w:val="000000"/>
          <w:sz w:val="24"/>
          <w:szCs w:val="24"/>
        </w:rPr>
        <w:t>, -y;</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наречий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il</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ir</w:t>
      </w:r>
      <w:proofErr w:type="spellEnd"/>
      <w:r w:rsidRPr="00DB3D04">
        <w:rPr>
          <w:rFonts w:ascii="Times New Roman" w:hAnsi="Times New Roman" w:cs="Times New Roman"/>
          <w:color w:val="000000"/>
          <w:sz w:val="24"/>
          <w:szCs w:val="24"/>
        </w:rPr>
        <w:t>- и суффикса -</w:t>
      </w:r>
      <w:proofErr w:type="spellStart"/>
      <w:r w:rsidRPr="00DB3D04">
        <w:rPr>
          <w:rFonts w:ascii="Times New Roman" w:hAnsi="Times New Roman" w:cs="Times New Roman"/>
          <w:color w:val="000000"/>
          <w:sz w:val="24"/>
          <w:szCs w:val="24"/>
        </w:rPr>
        <w:t>ly</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числительных при помощи суффиксов -</w:t>
      </w:r>
      <w:proofErr w:type="spellStart"/>
      <w:r w:rsidRPr="00DB3D04">
        <w:rPr>
          <w:rFonts w:ascii="Times New Roman" w:hAnsi="Times New Roman" w:cs="Times New Roman"/>
          <w:color w:val="000000"/>
          <w:sz w:val="24"/>
          <w:szCs w:val="24"/>
        </w:rPr>
        <w:t>teen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словосложение: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существительных путём соединения основ существительных (</w:t>
      </w:r>
      <w:proofErr w:type="spellStart"/>
      <w:r w:rsidRPr="00DB3D04">
        <w:rPr>
          <w:rFonts w:ascii="Times New Roman" w:hAnsi="Times New Roman" w:cs="Times New Roman"/>
          <w:color w:val="000000"/>
          <w:sz w:val="24"/>
          <w:szCs w:val="24"/>
        </w:rPr>
        <w:t>football</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существительных путём соединения основы прилагательного с основой существительного (</w:t>
      </w:r>
      <w:proofErr w:type="spellStart"/>
      <w:r w:rsidRPr="00DB3D04">
        <w:rPr>
          <w:rFonts w:ascii="Times New Roman" w:hAnsi="Times New Roman" w:cs="Times New Roman"/>
          <w:color w:val="000000"/>
          <w:sz w:val="24"/>
          <w:szCs w:val="24"/>
        </w:rPr>
        <w:t>blue-bell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существительных путём соединения основ существительных с предлогом (</w:t>
      </w:r>
      <w:proofErr w:type="spellStart"/>
      <w:r w:rsidRPr="00DB3D04">
        <w:rPr>
          <w:rFonts w:ascii="Times New Roman" w:hAnsi="Times New Roman" w:cs="Times New Roman"/>
          <w:color w:val="000000"/>
          <w:sz w:val="24"/>
          <w:szCs w:val="24"/>
        </w:rPr>
        <w:t>father-in-law</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прилагательных путём соединения основы прилагательного/числительного с основой существительного с добавлением суффикса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blue-eyed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eight-legged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прилагательных путём соединения наречия с основой причастия II (</w:t>
      </w:r>
      <w:proofErr w:type="spellStart"/>
      <w:r w:rsidRPr="00DB3D04">
        <w:rPr>
          <w:rFonts w:ascii="Times New Roman" w:hAnsi="Times New Roman" w:cs="Times New Roman"/>
          <w:color w:val="000000"/>
          <w:sz w:val="24"/>
          <w:szCs w:val="24"/>
        </w:rPr>
        <w:t>well-behaved</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сложных прилагательных путём соединения основы прилагательного с основой причастия I (</w:t>
      </w:r>
      <w:proofErr w:type="spellStart"/>
      <w:r w:rsidRPr="00DB3D04">
        <w:rPr>
          <w:rFonts w:ascii="Times New Roman" w:hAnsi="Times New Roman" w:cs="Times New Roman"/>
          <w:color w:val="000000"/>
          <w:sz w:val="24"/>
          <w:szCs w:val="24"/>
        </w:rPr>
        <w:t>nice-looking</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конверсия: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w:t>
      </w:r>
      <w:proofErr w:type="spellStart"/>
      <w:r w:rsidRPr="00DB3D04">
        <w:rPr>
          <w:rFonts w:ascii="Times New Roman" w:hAnsi="Times New Roman" w:cs="Times New Roman"/>
          <w:color w:val="000000"/>
          <w:sz w:val="24"/>
          <w:szCs w:val="24"/>
        </w:rPr>
        <w:t>образование</w:t>
      </w:r>
      <w:proofErr w:type="spellEnd"/>
      <w:r w:rsidRPr="00DB3D04">
        <w:rPr>
          <w:rFonts w:ascii="Times New Roman" w:hAnsi="Times New Roman" w:cs="Times New Roman"/>
          <w:color w:val="000000"/>
          <w:sz w:val="24"/>
          <w:szCs w:val="24"/>
        </w:rPr>
        <w:t xml:space="preserve"> имён существительных от неопределённой формы глаголов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 a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имён существительных от прилагательных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people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the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образование глаголов от имён существительных (a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глаголов от имён прилагательных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Имена прилагательные на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и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excited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exciting</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Различные средства связи для обеспечения целостности и логичности устного/письменного высказывания.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Грамматическая сторона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утвердительной и отрицательной форме).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Нераспространённые и распространённые простые предложения, в том числе с несколькими обстоятельствами, следующими в определённом порядке (</w:t>
      </w:r>
      <w:proofErr w:type="spellStart"/>
      <w:r w:rsidRPr="00DB3D04">
        <w:rPr>
          <w:rFonts w:ascii="Times New Roman" w:hAnsi="Times New Roman" w:cs="Times New Roman"/>
          <w:color w:val="000000"/>
          <w:sz w:val="24"/>
          <w:szCs w:val="24"/>
        </w:rPr>
        <w:t>We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moved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a </w:t>
      </w:r>
      <w:proofErr w:type="spellStart"/>
      <w:r w:rsidRPr="00DB3D04">
        <w:rPr>
          <w:rFonts w:ascii="Times New Roman" w:hAnsi="Times New Roman" w:cs="Times New Roman"/>
          <w:color w:val="000000"/>
          <w:sz w:val="24"/>
          <w:szCs w:val="24"/>
        </w:rPr>
        <w:t>new</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house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year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It</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Предложения с начальным </w:t>
      </w:r>
      <w:proofErr w:type="spellStart"/>
      <w:r w:rsidRPr="00DB3D04">
        <w:rPr>
          <w:rFonts w:ascii="Times New Roman" w:hAnsi="Times New Roman" w:cs="Times New Roman"/>
          <w:color w:val="000000"/>
          <w:sz w:val="24"/>
          <w:szCs w:val="24"/>
        </w:rPr>
        <w:t>There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глагольными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конструкциями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содержащими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глаголы</w:t>
      </w:r>
      <w:r w:rsidRPr="00DB3D04">
        <w:rPr>
          <w:rFonts w:ascii="Times New Roman" w:hAnsi="Times New Roman" w:cs="Times New Roman"/>
          <w:color w:val="000000"/>
          <w:sz w:val="24"/>
          <w:szCs w:val="24"/>
          <w:lang w:val="en-US"/>
        </w:rPr>
        <w:t>-</w:t>
      </w:r>
      <w:r w:rsidRPr="00DB3D04">
        <w:rPr>
          <w:rFonts w:ascii="Times New Roman" w:hAnsi="Times New Roman" w:cs="Times New Roman"/>
          <w:color w:val="000000"/>
          <w:sz w:val="24"/>
          <w:szCs w:val="24"/>
        </w:rPr>
        <w:t>связки</w:t>
      </w:r>
      <w:r w:rsidRPr="00DB3D04">
        <w:rPr>
          <w:rFonts w:ascii="Times New Roman" w:hAnsi="Times New Roman" w:cs="Times New Roman"/>
          <w:color w:val="000000"/>
          <w:sz w:val="24"/>
          <w:szCs w:val="24"/>
          <w:lang w:val="en-US"/>
        </w:rPr>
        <w:t xml:space="preserve"> to be, to look, to seem, to feel (He looks/seems/feels happy.).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w:t>
      </w:r>
      <w:proofErr w:type="spellStart"/>
      <w:r w:rsidRPr="00DB3D04">
        <w:rPr>
          <w:rFonts w:ascii="Times New Roman" w:hAnsi="Times New Roman" w:cs="Times New Roman"/>
          <w:color w:val="000000"/>
          <w:sz w:val="24"/>
          <w:szCs w:val="24"/>
        </w:rPr>
        <w:t>cо</w:t>
      </w:r>
      <w:proofErr w:type="spellEnd"/>
      <w:r w:rsidRPr="00DB3D04">
        <w:rPr>
          <w:rFonts w:ascii="Times New Roman" w:hAnsi="Times New Roman" w:cs="Times New Roman"/>
          <w:color w:val="000000"/>
          <w:sz w:val="24"/>
          <w:szCs w:val="24"/>
        </w:rPr>
        <w:t xml:space="preserve"> сложным подлежащим – </w:t>
      </w:r>
      <w:proofErr w:type="spellStart"/>
      <w:r w:rsidRPr="00DB3D04">
        <w:rPr>
          <w:rFonts w:ascii="Times New Roman" w:hAnsi="Times New Roman" w:cs="Times New Roman"/>
          <w:color w:val="000000"/>
          <w:sz w:val="24"/>
          <w:szCs w:val="24"/>
        </w:rPr>
        <w:t>Complex</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Subject</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c</w:t>
      </w:r>
      <w:r w:rsidRPr="00DB3D04">
        <w:rPr>
          <w:rFonts w:ascii="Times New Roman" w:hAnsi="Times New Roman" w:cs="Times New Roman"/>
          <w:color w:val="000000"/>
          <w:sz w:val="24"/>
          <w:szCs w:val="24"/>
        </w:rPr>
        <w:t>о</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сложным</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дополнением</w:t>
      </w:r>
      <w:r w:rsidRPr="00DB3D04">
        <w:rPr>
          <w:rFonts w:ascii="Times New Roman" w:hAnsi="Times New Roman" w:cs="Times New Roman"/>
          <w:color w:val="000000"/>
          <w:sz w:val="24"/>
          <w:szCs w:val="24"/>
          <w:lang w:val="en-US"/>
        </w:rPr>
        <w:t xml:space="preserve"> – Complex Object (I want you to help me. I saw her cross/crossing the road. I want to have my hair cut.).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Сложносочинённые предложения с сочинительными союзами </w:t>
      </w:r>
      <w:proofErr w:type="spellStart"/>
      <w:r w:rsidRPr="00DB3D04">
        <w:rPr>
          <w:rFonts w:ascii="Times New Roman" w:hAnsi="Times New Roman" w:cs="Times New Roman"/>
          <w:color w:val="000000"/>
          <w:sz w:val="24"/>
          <w:szCs w:val="24"/>
        </w:rPr>
        <w:t>and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but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союзами и союзными словами </w:t>
      </w:r>
      <w:proofErr w:type="spellStart"/>
      <w:r w:rsidRPr="00DB3D04">
        <w:rPr>
          <w:rFonts w:ascii="Times New Roman" w:hAnsi="Times New Roman" w:cs="Times New Roman"/>
          <w:color w:val="000000"/>
          <w:sz w:val="24"/>
          <w:szCs w:val="24"/>
        </w:rPr>
        <w:t>because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if</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определительными придаточными с союзными словами </w:t>
      </w:r>
      <w:proofErr w:type="spellStart"/>
      <w:r w:rsidRPr="00DB3D04">
        <w:rPr>
          <w:rFonts w:ascii="Times New Roman" w:hAnsi="Times New Roman" w:cs="Times New Roman"/>
          <w:color w:val="000000"/>
          <w:sz w:val="24"/>
          <w:szCs w:val="24"/>
        </w:rPr>
        <w:t>who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that</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союзными словами </w:t>
      </w:r>
      <w:proofErr w:type="spellStart"/>
      <w:r w:rsidRPr="00DB3D04">
        <w:rPr>
          <w:rFonts w:ascii="Times New Roman" w:hAnsi="Times New Roman" w:cs="Times New Roman"/>
          <w:color w:val="000000"/>
          <w:sz w:val="24"/>
          <w:szCs w:val="24"/>
        </w:rPr>
        <w:t>whoever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whenever</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Условные предложения с глаголами в изъявительном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0,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 и с глаголами в сослагательном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II).</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Все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типы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вопросительных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предложений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общий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специальный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альтернативный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разделительный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Present/Past/Future Simple Tense, Present/Past Continuous Tense, Present/Past Perfect Tense, Present Perfect Continuous Tense).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Модальные глаголы в косвенной речи в настоящем и прошедшем времени.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конструкциями</w:t>
      </w:r>
      <w:r w:rsidRPr="00DB3D04">
        <w:rPr>
          <w:rFonts w:ascii="Times New Roman" w:hAnsi="Times New Roman" w:cs="Times New Roman"/>
          <w:color w:val="000000"/>
          <w:sz w:val="24"/>
          <w:szCs w:val="24"/>
          <w:lang w:val="en-US"/>
        </w:rPr>
        <w:t xml:space="preserve"> as … as, not so … as, both … and …, either … or, neither … nor.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I </w:t>
      </w:r>
      <w:proofErr w:type="spellStart"/>
      <w:r w:rsidRPr="00DB3D04">
        <w:rPr>
          <w:rFonts w:ascii="Times New Roman" w:hAnsi="Times New Roman" w:cs="Times New Roman"/>
          <w:color w:val="000000"/>
          <w:sz w:val="24"/>
          <w:szCs w:val="24"/>
        </w:rPr>
        <w:t>wish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Конструкции с глаголами на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love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hate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doing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smth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c </w:t>
      </w:r>
      <w:r w:rsidRPr="00DB3D04">
        <w:rPr>
          <w:rFonts w:ascii="Times New Roman" w:hAnsi="Times New Roman" w:cs="Times New Roman"/>
          <w:color w:val="000000"/>
          <w:sz w:val="24"/>
          <w:szCs w:val="24"/>
        </w:rPr>
        <w:t>глаголами</w:t>
      </w:r>
      <w:r w:rsidRPr="00DB3D04">
        <w:rPr>
          <w:rFonts w:ascii="Times New Roman" w:hAnsi="Times New Roman" w:cs="Times New Roman"/>
          <w:color w:val="000000"/>
          <w:sz w:val="24"/>
          <w:szCs w:val="24"/>
          <w:lang w:val="en-US"/>
        </w:rPr>
        <w:t xml:space="preserve"> to stop, to remember, to forget (</w:t>
      </w:r>
      <w:r w:rsidRPr="00DB3D04">
        <w:rPr>
          <w:rFonts w:ascii="Times New Roman" w:hAnsi="Times New Roman" w:cs="Times New Roman"/>
          <w:color w:val="000000"/>
          <w:sz w:val="24"/>
          <w:szCs w:val="24"/>
        </w:rPr>
        <w:t>разница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значении</w:t>
      </w:r>
      <w:r w:rsidRPr="00DB3D04">
        <w:rPr>
          <w:rFonts w:ascii="Times New Roman" w:hAnsi="Times New Roman" w:cs="Times New Roman"/>
          <w:color w:val="000000"/>
          <w:sz w:val="24"/>
          <w:szCs w:val="24"/>
          <w:lang w:val="en-US"/>
        </w:rPr>
        <w:t xml:space="preserve"> to stop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to stop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It takes me …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Конструкция </w:t>
      </w:r>
      <w:proofErr w:type="spellStart"/>
      <w:r w:rsidRPr="00DB3D04">
        <w:rPr>
          <w:rFonts w:ascii="Times New Roman" w:hAnsi="Times New Roman" w:cs="Times New Roman"/>
          <w:color w:val="000000"/>
          <w:sz w:val="24"/>
          <w:szCs w:val="24"/>
        </w:rPr>
        <w:t>used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 инфинитив глагола.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be</w:t>
      </w:r>
      <w:proofErr w:type="spellEnd"/>
      <w:r w:rsidRPr="00DB3D04">
        <w:rPr>
          <w:rFonts w:ascii="Times New Roman" w:hAnsi="Times New Roman" w:cs="Times New Roman"/>
          <w:color w:val="000000"/>
          <w:sz w:val="24"/>
          <w:szCs w:val="24"/>
          <w:lang w:val="en-US"/>
        </w:rPr>
        <w:t xml:space="preserve">/get used to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be/get used to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I prefer, I’d prefer, I’d rather prefer,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предпочтение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также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I’d rather, You’d better.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Подлежащее, выраженное собирательным существительным (</w:t>
      </w:r>
      <w:proofErr w:type="spellStart"/>
      <w:r w:rsidRPr="00DB3D04">
        <w:rPr>
          <w:rFonts w:ascii="Times New Roman" w:hAnsi="Times New Roman" w:cs="Times New Roman"/>
          <w:color w:val="000000"/>
          <w:sz w:val="24"/>
          <w:szCs w:val="24"/>
        </w:rPr>
        <w:t>family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police</w:t>
      </w:r>
      <w:proofErr w:type="spellEnd"/>
      <w:r w:rsidRPr="00DB3D04">
        <w:rPr>
          <w:rFonts w:ascii="Times New Roman" w:hAnsi="Times New Roman" w:cs="Times New Roman"/>
          <w:color w:val="000000"/>
          <w:sz w:val="24"/>
          <w:szCs w:val="24"/>
        </w:rPr>
        <w:t xml:space="preserve">), и его согласование со сказуемым.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Глаголы (правильные и неправильные) в видовременных формах действительного залога в изъявительном наклонении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Future-in-the-Past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и наиболее употребительных формах страдательного залога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to be going to,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Future Simple Tense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Present Continuous Tense </w:t>
      </w:r>
      <w:r w:rsidRPr="00DB3D04">
        <w:rPr>
          <w:rFonts w:ascii="Times New Roman" w:hAnsi="Times New Roman" w:cs="Times New Roman"/>
          <w:color w:val="000000"/>
          <w:sz w:val="24"/>
          <w:szCs w:val="24"/>
        </w:rPr>
        <w:t>для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будущего</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действия</w:t>
      </w:r>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Модальные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эквиваленты</w:t>
      </w:r>
      <w:r w:rsidRPr="00DB3D04">
        <w:rPr>
          <w:rFonts w:ascii="Times New Roman" w:hAnsi="Times New Roman" w:cs="Times New Roman"/>
          <w:color w:val="000000"/>
          <w:sz w:val="24"/>
          <w:szCs w:val="24"/>
          <w:lang w:val="en-US"/>
        </w:rPr>
        <w:t xml:space="preserve"> (can/be able to, could, must/have to, may, might, should, shall, would, will, need).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Неличные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глагола</w:t>
      </w:r>
      <w:r w:rsidRPr="00DB3D04">
        <w:rPr>
          <w:rFonts w:ascii="Times New Roman" w:hAnsi="Times New Roman" w:cs="Times New Roman"/>
          <w:color w:val="000000"/>
          <w:sz w:val="24"/>
          <w:szCs w:val="24"/>
          <w:lang w:val="en-US"/>
        </w:rPr>
        <w:t xml:space="preserve"> – </w:t>
      </w:r>
      <w:r w:rsidRPr="00DB3D04">
        <w:rPr>
          <w:rFonts w:ascii="Times New Roman" w:hAnsi="Times New Roman" w:cs="Times New Roman"/>
          <w:color w:val="000000"/>
          <w:sz w:val="24"/>
          <w:szCs w:val="24"/>
        </w:rPr>
        <w:t>инфинитив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герундий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причастие</w:t>
      </w:r>
      <w:r w:rsidRPr="00DB3D04">
        <w:rPr>
          <w:rFonts w:ascii="Times New Roman" w:hAnsi="Times New Roman" w:cs="Times New Roman"/>
          <w:color w:val="000000"/>
          <w:sz w:val="24"/>
          <w:szCs w:val="24"/>
          <w:lang w:val="en-US"/>
        </w:rPr>
        <w:t xml:space="preserve"> (Participle I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Participle II), </w:t>
      </w:r>
      <w:r w:rsidRPr="00DB3D04">
        <w:rPr>
          <w:rFonts w:ascii="Times New Roman" w:hAnsi="Times New Roman" w:cs="Times New Roman"/>
          <w:color w:val="000000"/>
          <w:sz w:val="24"/>
          <w:szCs w:val="24"/>
        </w:rPr>
        <w:t>причастия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функции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определения</w:t>
      </w:r>
      <w:r w:rsidRPr="00DB3D04">
        <w:rPr>
          <w:rFonts w:ascii="Times New Roman" w:hAnsi="Times New Roman" w:cs="Times New Roman"/>
          <w:color w:val="000000"/>
          <w:sz w:val="24"/>
          <w:szCs w:val="24"/>
          <w:lang w:val="en-US"/>
        </w:rPr>
        <w:t xml:space="preserve"> (Participle I – a playing child, Participle II – a written text).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Определённый, неопределённый и нулевой артикли.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Имена существительные во множественном числе, образованных по правилу, и исключения.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Неисчисляемые имена существительные, имеющие форму только множественного числа.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Притяжательный падеж имён существительных.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Имена прилагательные и наречия в положительной, сравнительной и превосходной степенях, образованных по правилу, и исключения.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Порядок следования нескольких прилагательных (мнение – размер – возраст – цвет – происхождение).</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Слова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количество</w:t>
      </w:r>
      <w:r w:rsidRPr="00DB3D04">
        <w:rPr>
          <w:rFonts w:ascii="Times New Roman" w:hAnsi="Times New Roman" w:cs="Times New Roman"/>
          <w:color w:val="000000"/>
          <w:sz w:val="24"/>
          <w:szCs w:val="24"/>
          <w:lang w:val="en-US"/>
        </w:rPr>
        <w:t xml:space="preserve"> (many/much, little/a little, few/a few, a lot of).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неопределённые местоимения и их производные, отрицательные местоимения </w:t>
      </w:r>
      <w:proofErr w:type="spellStart"/>
      <w:r w:rsidRPr="00DB3D04">
        <w:rPr>
          <w:rFonts w:ascii="Times New Roman" w:hAnsi="Times New Roman" w:cs="Times New Roman"/>
          <w:color w:val="000000"/>
          <w:sz w:val="24"/>
          <w:szCs w:val="24"/>
        </w:rPr>
        <w:t>none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w:t>
      </w:r>
      <w:proofErr w:type="spellEnd"/>
      <w:r w:rsidRPr="00DB3D04">
        <w:rPr>
          <w:rFonts w:ascii="Times New Roman" w:hAnsi="Times New Roman" w:cs="Times New Roman"/>
          <w:color w:val="000000"/>
          <w:sz w:val="24"/>
          <w:szCs w:val="24"/>
        </w:rPr>
        <w:t xml:space="preserve"> и производные последнего (</w:t>
      </w:r>
      <w:proofErr w:type="spellStart"/>
      <w:r w:rsidRPr="00DB3D04">
        <w:rPr>
          <w:rFonts w:ascii="Times New Roman" w:hAnsi="Times New Roman" w:cs="Times New Roman"/>
          <w:color w:val="000000"/>
          <w:sz w:val="24"/>
          <w:szCs w:val="24"/>
        </w:rPr>
        <w:t>nobody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nothing</w:t>
      </w:r>
      <w:proofErr w:type="spellEnd"/>
      <w:r w:rsidRPr="00DB3D04">
        <w:rPr>
          <w:rFonts w:ascii="Times New Roman" w:hAnsi="Times New Roman" w:cs="Times New Roman"/>
          <w:color w:val="000000"/>
          <w:sz w:val="24"/>
          <w:szCs w:val="24"/>
        </w:rPr>
        <w:t xml:space="preserve"> и другие).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Количественные и порядковые числительные.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Предлоги места, времени, направления, предлоги, употребляемые с глаголами в страдательном залоге.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Социокультурные знания и умения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Осуществление межличностного и межкультурного общения с использованием знаний о национально-культурных особенностях своей страны и страны/стран изучаемого языка и основных социокультурных элементов речевого поведенческого этикета в англоязычной среде в рамках тематического содержания 11 класса.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Знание и использование в устной и письменной речи наиболее употребительной тематической фоновой лексики и реалий родной страны и страны/стран изучаемого языка при изучении тем: государственное устройство, система образования, страницы истории, национальные и популярные праздники, проведение досуга, этикетные особенности общения, традиции в кулинарии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Владение основными сведениями о социокультурном портрете и культурном наследии страны/стран, говорящих на английском языке.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Понимание речевых различий в ситуациях официального и неофициального общения в рамках тематического содержания речи и использование лексико-грамматических средств с их учётом.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умения представлять родную страну/малую родину и страну/страны изучаемого языка (культурные явления и события, достопримечательности, выдающиеся люди: государственные деятели, учёные, писатели, поэты, художники, композиторы, музыканты, спортсмены, актёры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Компенсаторные умения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Развитие умения игнорировать информацию, не являющуюся необходимой, для понимания основного содержания, прочитанного/прослушанного текста или для нахождения в тексте запрашиваемой информации.</w:t>
      </w:r>
    </w:p>
    <w:p w:rsidR="00393317" w:rsidRPr="00DB3D04" w:rsidRDefault="00393317" w:rsidP="00DB3D04">
      <w:pPr>
        <w:spacing w:line="240" w:lineRule="auto"/>
        <w:rPr>
          <w:rFonts w:ascii="Times New Roman" w:hAnsi="Times New Roman" w:cs="Times New Roman"/>
          <w:sz w:val="24"/>
          <w:szCs w:val="24"/>
        </w:rPr>
        <w:sectPr w:rsidR="00393317" w:rsidRPr="00DB3D04" w:rsidSect="00DB3D04">
          <w:pgSz w:w="11906" w:h="16383"/>
          <w:pgMar w:top="851" w:right="850" w:bottom="1134" w:left="993" w:header="720" w:footer="720" w:gutter="0"/>
          <w:cols w:space="720"/>
        </w:sectPr>
      </w:pPr>
    </w:p>
    <w:p w:rsidR="00393317" w:rsidRPr="00DB3D04" w:rsidRDefault="00E012BA" w:rsidP="00DB3D04">
      <w:pPr>
        <w:spacing w:after="0" w:line="240" w:lineRule="auto"/>
        <w:ind w:left="120"/>
        <w:jc w:val="both"/>
        <w:rPr>
          <w:rFonts w:ascii="Times New Roman" w:hAnsi="Times New Roman" w:cs="Times New Roman"/>
          <w:sz w:val="24"/>
          <w:szCs w:val="24"/>
        </w:rPr>
      </w:pPr>
      <w:bookmarkStart w:id="7" w:name="block-6874195"/>
      <w:bookmarkEnd w:id="6"/>
      <w:r w:rsidRPr="00DB3D04">
        <w:rPr>
          <w:rFonts w:ascii="Times New Roman" w:hAnsi="Times New Roman" w:cs="Times New Roman"/>
          <w:color w:val="000000"/>
          <w:sz w:val="24"/>
          <w:szCs w:val="24"/>
        </w:rPr>
        <w:lastRenderedPageBreak/>
        <w:t>ПЛАНИРУЕМЫЕ РЕЗУЛЬТАТЫ ОСВОЕНИЯ ПРОГРАММЫ ПО АНГЛИЙСКОМУ ЯЗЫКУ НА УРОВНЕ СРЕДНЕГО ОБЩЕГО ОБРАЗОВАНИЯ</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ЛИЧНОСТНЫЕ РЕЗУЛЬТАТЫ</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Личностные результаты освоения программы по английскому языку на уровне среднего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Личностные результаты освоения обучающимися программы по английскому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 результате изучения английского языка на уровне среднего общего образования у обучающегося будут сформированы следующие личностные результаты: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1) гражданского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сформированность гражданской позиции обучающегося как активного и ответственного члена российского общества;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осознание своих конституционных прав и обязанностей, уважение закона и правопорядка;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принятие традиционных национальных, общечеловеческих гуманистических и демократических ценностей;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умение взаимодействовать с социальными институтами в соответствии с их функциями и назначением;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готовность к гуманитарной и волонтёрской деятельности.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2) патриотического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ценностное отношение к государственным символам, историческому и природному наследию, памятникам, традициям народов России и страны/стран изучаемого языка, достижениям России и страны/стран изучаемого языка в науке, искусстве, спорте, технологиях, труде;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идейная убеждённость, готовность к служению и защите Отечества, ответственность за его судьбу.</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3) духовно-нравственного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осознание духовных ценностей российского народа;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сформированность нравственного сознания, этического поведения;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способность оценивать ситуацию и принимать осознанные решения, ориентируясь на морально-нравственные нормы и ценности;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осознание личного вклада в построение устойчивого будущего;</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4) эстетического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способность воспринимать различные виды искусства, традиции и творчество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стремление к лучшему осознанию культуры своего народа и готовность содействовать ознакомлению с ней представителей других стран;</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готовность к самовыражению в разных видах искусства, стремление проявлять качества творческой личности.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5) физического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сформированность здорового и безопасного образа жизни, ответственного отношения к своему здоровью;</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потребность в физическом совершенствовании, занятиях спортивно-оздоровительной деятельностью;</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активное неприятие вредных привычек и иных форм причинения вреда физическому и психическому здоровью.</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6) трудового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готовность к труду, осознание ценности мастерства, трудолюбие;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осознание возможностей самореализации средствами иностранного (английского) языка;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готовность и способность к образованию и самообразованию на протяжении всей жизни, в том числе с использованием изучаемого иностранного языка.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7) экологического воспитания: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планирование и осуществление действий в окружающей среде на основе знания целей устойчивого развития человечества;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активное неприятие действий, приносящих вред окружающей среде;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умение прогнозировать неблагоприятные экологические последствия предпринимаемых действий, предотвращать их;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расширение опыта деятельности экологической направленности.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b/>
          <w:color w:val="000000"/>
          <w:sz w:val="24"/>
          <w:szCs w:val="24"/>
        </w:rPr>
        <w:t>8) ценности научного познания: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совершенствование языковой и читательской культуры как средства взаимодействия между людьми и познания мира;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В процессе достижения личностных результатов освоения обучающимися программы по английскому языку для уровня среднего общего образования у обучающихся совершенствуется эмоциональный интеллект, предполагающий сформированность:</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МЕТАПРЕДМЕТНЫЕ РЕЗУЛЬТАТЫ</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 результате изучения английского языка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Познавательные универсальные учебные действия</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Базовые логические действия:</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самостоятельно формулировать и актуализировать проблему, рассматривать её всесторонне; </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устанавливать существенный признак или основания для сравнения, классификации и обобщения языковых единиц и языковых явлений изучаемого иностранного языка;</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определять цели деятельности, задавать параметры и критерии их достижения;</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выявлять закономерности в языковых явлениях изучаемого иностранного (английского) языка; </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разрабатывать план решения проблемы с учётом анализа имеющихся материальных и нематериальных ресурсов;</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координировать и выполнять работу в условиях реального, виртуального и комбинированного взаимодействия;</w:t>
      </w:r>
    </w:p>
    <w:p w:rsidR="00393317" w:rsidRPr="00DB3D04" w:rsidRDefault="00E012BA" w:rsidP="00DB3D04">
      <w:pPr>
        <w:numPr>
          <w:ilvl w:val="0"/>
          <w:numId w:val="1"/>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развивать креативное мышление при решении жизненных проблем.</w:t>
      </w: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Базовые исследовательские действия:</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владеть навыками учебно-исследовательской и проектной деятельности с использованием иностранного (английского) языка,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 </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осуществлять различные виды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владеть научной лингвистической терминологией и ключевыми понятиями;</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ставить и формулировать собственные задачи в образовательной деятельности и жизненных ситуациях;</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давать оценку новым ситуациям, оценивать приобретённый опыт;</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осуществлять целенаправленный поиск переноса средств и способов действия в профессиональную среду;</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уметь переносить знания в познавательную и практическую области жизнедеятельности;</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уметь интегрировать знания из разных предметных областей; </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выдвигать новые идеи, предлагать оригинальные подходы и решения; </w:t>
      </w:r>
    </w:p>
    <w:p w:rsidR="00393317" w:rsidRPr="00DB3D04" w:rsidRDefault="00E012BA" w:rsidP="00DB3D04">
      <w:pPr>
        <w:numPr>
          <w:ilvl w:val="0"/>
          <w:numId w:val="2"/>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ставить проблемы и задачи, допускающие альтернативных решений.</w:t>
      </w: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Работа с информацией:</w:t>
      </w:r>
    </w:p>
    <w:p w:rsidR="00393317" w:rsidRPr="00DB3D04" w:rsidRDefault="00E012BA" w:rsidP="00DB3D04">
      <w:pPr>
        <w:numPr>
          <w:ilvl w:val="0"/>
          <w:numId w:val="3"/>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владеть навыками получения информации из источников разных типов, в том числе на иностранном (английском) языке, самостоятельно осуществлять поиск, анализ, систематизацию и интерпретацию информации различных видов и форм представления;</w:t>
      </w:r>
    </w:p>
    <w:p w:rsidR="00393317" w:rsidRPr="00DB3D04" w:rsidRDefault="00E012BA" w:rsidP="00DB3D04">
      <w:pPr>
        <w:numPr>
          <w:ilvl w:val="0"/>
          <w:numId w:val="3"/>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создавать тексты на иностранном (английском) языке в различных форматах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393317" w:rsidRPr="00DB3D04" w:rsidRDefault="00E012BA" w:rsidP="00DB3D04">
      <w:pPr>
        <w:numPr>
          <w:ilvl w:val="0"/>
          <w:numId w:val="3"/>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оценивать достоверность информации, её соответствие морально-этическим нормам; </w:t>
      </w:r>
    </w:p>
    <w:p w:rsidR="00393317" w:rsidRPr="00DB3D04" w:rsidRDefault="00E012BA" w:rsidP="00DB3D04">
      <w:pPr>
        <w:numPr>
          <w:ilvl w:val="0"/>
          <w:numId w:val="3"/>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93317" w:rsidRPr="00DB3D04" w:rsidRDefault="00E012BA" w:rsidP="00DB3D04">
      <w:pPr>
        <w:numPr>
          <w:ilvl w:val="0"/>
          <w:numId w:val="3"/>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владеть навыками распознавания и защиты информации, информационной безопасности личности.</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Коммуникативные универсальные учебные действия</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Общение:</w:t>
      </w:r>
    </w:p>
    <w:p w:rsidR="00393317" w:rsidRPr="00DB3D04" w:rsidRDefault="00E012BA" w:rsidP="00DB3D04">
      <w:pPr>
        <w:numPr>
          <w:ilvl w:val="0"/>
          <w:numId w:val="4"/>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осуществлять коммуникации во всех сферах жизни;</w:t>
      </w:r>
    </w:p>
    <w:p w:rsidR="00393317" w:rsidRPr="00DB3D04" w:rsidRDefault="00E012BA" w:rsidP="00DB3D04">
      <w:pPr>
        <w:numPr>
          <w:ilvl w:val="0"/>
          <w:numId w:val="4"/>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93317" w:rsidRPr="00DB3D04" w:rsidRDefault="00E012BA" w:rsidP="00DB3D04">
      <w:pPr>
        <w:numPr>
          <w:ilvl w:val="0"/>
          <w:numId w:val="4"/>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владеть различными способами общения и взаимодействия на иностранном (английском) языке, аргументированно вести диалог и полилог, уметь смягчать конфликтные ситуации;</w:t>
      </w:r>
    </w:p>
    <w:p w:rsidR="00393317" w:rsidRPr="00DB3D04" w:rsidRDefault="00E012BA" w:rsidP="00DB3D04">
      <w:pPr>
        <w:numPr>
          <w:ilvl w:val="0"/>
          <w:numId w:val="4"/>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развёрнуто и логично излагать свою точку зрения с использованием языковых средств.</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Регулятивные универсальные учебные действия</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Самоорганизация</w:t>
      </w:r>
    </w:p>
    <w:p w:rsidR="00393317" w:rsidRPr="00DB3D04" w:rsidRDefault="00E012BA" w:rsidP="00DB3D04">
      <w:pPr>
        <w:numPr>
          <w:ilvl w:val="0"/>
          <w:numId w:val="5"/>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393317" w:rsidRPr="00DB3D04" w:rsidRDefault="00E012BA" w:rsidP="00DB3D04">
      <w:pPr>
        <w:numPr>
          <w:ilvl w:val="0"/>
          <w:numId w:val="5"/>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самостоятельно составлять план решения проблемы с учётом имеющихся ресурсов, собственных возможностей и предпочтений;</w:t>
      </w:r>
    </w:p>
    <w:p w:rsidR="00393317" w:rsidRPr="00DB3D04" w:rsidRDefault="00E012BA" w:rsidP="00DB3D04">
      <w:pPr>
        <w:numPr>
          <w:ilvl w:val="0"/>
          <w:numId w:val="5"/>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давать оценку новым ситуациям;</w:t>
      </w:r>
    </w:p>
    <w:p w:rsidR="00393317" w:rsidRPr="00DB3D04" w:rsidRDefault="00E012BA" w:rsidP="00DB3D04">
      <w:pPr>
        <w:numPr>
          <w:ilvl w:val="0"/>
          <w:numId w:val="5"/>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делать осознанный выбор, аргументировать его, брать ответственность за решение;</w:t>
      </w:r>
    </w:p>
    <w:p w:rsidR="00393317" w:rsidRPr="00DB3D04" w:rsidRDefault="00E012BA" w:rsidP="00DB3D04">
      <w:pPr>
        <w:numPr>
          <w:ilvl w:val="0"/>
          <w:numId w:val="5"/>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оценивать приобретённый опыт;</w:t>
      </w:r>
    </w:p>
    <w:p w:rsidR="00393317" w:rsidRPr="00DB3D04" w:rsidRDefault="00E012BA" w:rsidP="00DB3D04">
      <w:pPr>
        <w:numPr>
          <w:ilvl w:val="0"/>
          <w:numId w:val="5"/>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Самоконтроль</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давать оценку новым ситуациям; </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использовать приёмы рефлексии для оценки ситуации, выбора верного решения;</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оценивать соответствие создаваемого устного/письменного текста на иностранном (английском) языке выполняемой коммуникативной задаче; </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вносить коррективы в созданный речевой продукт в случае необходимости; </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оценивать риски и своевременно принимать решения по их снижению;</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принимать мотивы и аргументы других при анализе результатов деятельности;</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принимать себя, понимая свои недостатки и достоинства;</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принимать мотивы и аргументы других при анализе результатов деятельности;</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признавать своё право и право других на ошибку;</w:t>
      </w:r>
    </w:p>
    <w:p w:rsidR="00393317" w:rsidRPr="00DB3D04" w:rsidRDefault="00E012BA" w:rsidP="00DB3D04">
      <w:pPr>
        <w:numPr>
          <w:ilvl w:val="0"/>
          <w:numId w:val="6"/>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развивать способность понимать мир с позиции другого человека.</w:t>
      </w: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Совместная деятельность</w:t>
      </w:r>
    </w:p>
    <w:p w:rsidR="00393317" w:rsidRPr="00DB3D04" w:rsidRDefault="00E012BA" w:rsidP="00DB3D04">
      <w:pPr>
        <w:numPr>
          <w:ilvl w:val="0"/>
          <w:numId w:val="7"/>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понимать и использовать преимущества командной и индивидуальной работы;</w:t>
      </w:r>
    </w:p>
    <w:p w:rsidR="00393317" w:rsidRPr="00DB3D04" w:rsidRDefault="00E012BA" w:rsidP="00DB3D04">
      <w:pPr>
        <w:numPr>
          <w:ilvl w:val="0"/>
          <w:numId w:val="7"/>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выбирать тематику и методы совместных действий с учётом общих интересов, и возможностей каждого члена коллектива; </w:t>
      </w:r>
    </w:p>
    <w:p w:rsidR="00393317" w:rsidRPr="00DB3D04" w:rsidRDefault="00E012BA" w:rsidP="00DB3D04">
      <w:pPr>
        <w:numPr>
          <w:ilvl w:val="0"/>
          <w:numId w:val="7"/>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93317" w:rsidRPr="00DB3D04" w:rsidRDefault="00E012BA" w:rsidP="00DB3D04">
      <w:pPr>
        <w:numPr>
          <w:ilvl w:val="0"/>
          <w:numId w:val="7"/>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оценивать качество своего вклада и каждого участника команды в общий результат по разработанным критериям;</w:t>
      </w:r>
    </w:p>
    <w:p w:rsidR="00393317" w:rsidRPr="00DB3D04" w:rsidRDefault="00E012BA" w:rsidP="00DB3D04">
      <w:pPr>
        <w:numPr>
          <w:ilvl w:val="0"/>
          <w:numId w:val="7"/>
        </w:numPr>
        <w:spacing w:after="0" w:line="240" w:lineRule="auto"/>
        <w:jc w:val="both"/>
        <w:rPr>
          <w:rFonts w:ascii="Times New Roman" w:hAnsi="Times New Roman" w:cs="Times New Roman"/>
          <w:sz w:val="24"/>
          <w:szCs w:val="24"/>
        </w:rPr>
      </w:pPr>
      <w:r w:rsidRPr="00DB3D04">
        <w:rPr>
          <w:rFonts w:ascii="Times New Roman" w:hAnsi="Times New Roman" w:cs="Times New Roman"/>
          <w:color w:val="000000"/>
          <w:sz w:val="24"/>
          <w:szCs w:val="24"/>
        </w:rPr>
        <w:t>предлагать новые проекты, оценивать идеи с позиции новизны, оригинальности, практической значимости.</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left="120"/>
        <w:jc w:val="both"/>
        <w:rPr>
          <w:rFonts w:ascii="Times New Roman" w:hAnsi="Times New Roman" w:cs="Times New Roman"/>
          <w:sz w:val="24"/>
          <w:szCs w:val="24"/>
        </w:rPr>
      </w:pPr>
      <w:r w:rsidRPr="00DB3D04">
        <w:rPr>
          <w:rFonts w:ascii="Times New Roman" w:hAnsi="Times New Roman" w:cs="Times New Roman"/>
          <w:b/>
          <w:color w:val="000000"/>
          <w:sz w:val="24"/>
          <w:szCs w:val="24"/>
        </w:rPr>
        <w:t>ПРЕДМЕТНЫЕ РЕЗУЛЬТАТЫ</w:t>
      </w:r>
    </w:p>
    <w:p w:rsidR="00393317" w:rsidRPr="00DB3D04" w:rsidRDefault="00393317" w:rsidP="00DB3D04">
      <w:pPr>
        <w:spacing w:after="0" w:line="240" w:lineRule="auto"/>
        <w:ind w:left="120"/>
        <w:jc w:val="both"/>
        <w:rPr>
          <w:rFonts w:ascii="Times New Roman" w:hAnsi="Times New Roman" w:cs="Times New Roman"/>
          <w:sz w:val="24"/>
          <w:szCs w:val="24"/>
        </w:rPr>
      </w:pP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Предметные результаты по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пороговом уровне в совокупности её составляющих – речевой, языковой, социокультурной, компенсаторной, метапредметной.</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 концу </w:t>
      </w:r>
      <w:r w:rsidRPr="00DB3D04">
        <w:rPr>
          <w:rFonts w:ascii="Times New Roman" w:hAnsi="Times New Roman" w:cs="Times New Roman"/>
          <w:b/>
          <w:i/>
          <w:color w:val="000000"/>
          <w:sz w:val="24"/>
          <w:szCs w:val="24"/>
        </w:rPr>
        <w:t>10 класса</w:t>
      </w:r>
      <w:r w:rsidRPr="00DB3D04">
        <w:rPr>
          <w:rFonts w:ascii="Times New Roman" w:hAnsi="Times New Roman" w:cs="Times New Roman"/>
          <w:color w:val="000000"/>
          <w:sz w:val="24"/>
          <w:szCs w:val="24"/>
        </w:rPr>
        <w:t xml:space="preserve"> обучающийся научится: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1) владеть основными видами речевой деятельности: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говорение:</w:t>
      </w:r>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w:t>
      </w:r>
      <w:r w:rsidRPr="00DB3D04">
        <w:rPr>
          <w:rFonts w:ascii="Times New Roman" w:hAnsi="Times New Roman" w:cs="Times New Roman"/>
          <w:color w:val="000000"/>
          <w:sz w:val="24"/>
          <w:szCs w:val="24"/>
        </w:rPr>
        <w:lastRenderedPageBreak/>
        <w:t>с вербальными и/или зрительными опорами с соблюдением норм речевого этикета, принятых в стране/странах изучаемого языка (8 реплик со стороны каждого собеседника);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устно излагать результаты выполненной проектной работы (объём – до 14 фраз).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аудирование:</w:t>
      </w:r>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смысловое чтение:</w:t>
      </w:r>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читать про себя и устанавливать причинно-следственную взаимосвязь изложенных в тексте фактов и событий;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читать про себя </w:t>
      </w:r>
      <w:proofErr w:type="spellStart"/>
      <w:r w:rsidRPr="00DB3D04">
        <w:rPr>
          <w:rFonts w:ascii="Times New Roman" w:hAnsi="Times New Roman" w:cs="Times New Roman"/>
          <w:color w:val="000000"/>
          <w:sz w:val="24"/>
          <w:szCs w:val="24"/>
        </w:rPr>
        <w:t>несплошные</w:t>
      </w:r>
      <w:proofErr w:type="spellEnd"/>
      <w:r w:rsidRPr="00DB3D04">
        <w:rPr>
          <w:rFonts w:ascii="Times New Roman" w:hAnsi="Times New Roman" w:cs="Times New Roman"/>
          <w:color w:val="000000"/>
          <w:sz w:val="24"/>
          <w:szCs w:val="24"/>
        </w:rPr>
        <w:t xml:space="preserve"> тексты (таблицы, диаграммы, графики и другие) и понимать представленную в них информацию.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письменная речь:</w:t>
      </w:r>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писать резюме (CV) с сообщением основных сведений о себе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создавать письменные высказывания на основе плана, иллюстрации, таблицы, диаграммы и/или прочитанного/прослушанного текста с использованием образца (объём высказывания – до 150 слов);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заполнять таблицу, кратко фиксируя содержание прочитанного/ прослушанного текста или дополняя информацию в таблице, письменно представлять результаты выполненной проектной работы (объём – до 150 слов).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2) владеть фонетическими навыками: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выразительно читать вслух небольшие тексты объёмом до 140 слов, построенные на изученном языковом материале, с соблюдением правил чтения и соответствующей интонацией, демонстрируя понимание содержания текста;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владеть орфографическими навыками: правильно писать изученные слова;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3)владеть пунктуационными навыками: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использовать запятую при перечислении, обращении и при выделении вводных слов; апостроф, точку, вопросительный и восклицательный знаки; 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распознавать в устной речи и письменном тексте 1400 лексических единиц (слов, фразовых глаголов, словосочетаний, речевых клише, средств логической связи) и правильно употреблять в устной и письменной речи 1300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4) распознавать и употреблять в устной и письменной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родственные слова, образованные с использованием аффиксации: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глаголы при помощи префиксов </w:t>
      </w:r>
      <w:proofErr w:type="spellStart"/>
      <w:r w:rsidRPr="00DB3D04">
        <w:rPr>
          <w:rFonts w:ascii="Times New Roman" w:hAnsi="Times New Roman" w:cs="Times New Roman"/>
          <w:color w:val="000000"/>
          <w:sz w:val="24"/>
          <w:szCs w:val="24"/>
        </w:rPr>
        <w:t>dis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mis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under</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ise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ize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имена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существительные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помощи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префиксов</w:t>
      </w:r>
      <w:r w:rsidRPr="00DB3D04">
        <w:rPr>
          <w:rFonts w:ascii="Times New Roman" w:hAnsi="Times New Roman" w:cs="Times New Roman"/>
          <w:color w:val="000000"/>
          <w:sz w:val="24"/>
          <w:szCs w:val="24"/>
          <w:lang w:val="en-US"/>
        </w:rPr>
        <w:t xml:space="preserve"> un-, in-/</w:t>
      </w:r>
      <w:proofErr w:type="spellStart"/>
      <w:r w:rsidRPr="00DB3D04">
        <w:rPr>
          <w:rFonts w:ascii="Times New Roman" w:hAnsi="Times New Roman" w:cs="Times New Roman"/>
          <w:color w:val="000000"/>
          <w:sz w:val="24"/>
          <w:szCs w:val="24"/>
          <w:lang w:val="en-US"/>
        </w:rPr>
        <w:t>im</w:t>
      </w:r>
      <w:proofErr w:type="spellEnd"/>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суффиксов</w:t>
      </w:r>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ance</w:t>
      </w:r>
      <w:proofErr w:type="spellEnd"/>
      <w:r w:rsidRPr="00DB3D04">
        <w:rPr>
          <w:rFonts w:ascii="Times New Roman" w:hAnsi="Times New Roman" w:cs="Times New Roman"/>
          <w:color w:val="000000"/>
          <w:sz w:val="24"/>
          <w:szCs w:val="24"/>
          <w:lang w:val="en-US"/>
        </w:rPr>
        <w:t>/-</w:t>
      </w:r>
      <w:proofErr w:type="spellStart"/>
      <w:r w:rsidRPr="00DB3D04">
        <w:rPr>
          <w:rFonts w:ascii="Times New Roman" w:hAnsi="Times New Roman" w:cs="Times New Roman"/>
          <w:color w:val="000000"/>
          <w:sz w:val="24"/>
          <w:szCs w:val="24"/>
          <w:lang w:val="en-US"/>
        </w:rPr>
        <w:t>ence</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er</w:t>
      </w:r>
      <w:proofErr w:type="spellEnd"/>
      <w:r w:rsidRPr="00DB3D04">
        <w:rPr>
          <w:rFonts w:ascii="Times New Roman" w:hAnsi="Times New Roman" w:cs="Times New Roman"/>
          <w:color w:val="000000"/>
          <w:sz w:val="24"/>
          <w:szCs w:val="24"/>
          <w:lang w:val="en-US"/>
        </w:rPr>
        <w:t>/-or, -</w:t>
      </w:r>
      <w:proofErr w:type="spellStart"/>
      <w:r w:rsidRPr="00DB3D04">
        <w:rPr>
          <w:rFonts w:ascii="Times New Roman" w:hAnsi="Times New Roman" w:cs="Times New Roman"/>
          <w:color w:val="000000"/>
          <w:sz w:val="24"/>
          <w:szCs w:val="24"/>
          <w:lang w:val="en-US"/>
        </w:rPr>
        <w:t>ing</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ist</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ity</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ment</w:t>
      </w:r>
      <w:proofErr w:type="spellEnd"/>
      <w:r w:rsidRPr="00DB3D04">
        <w:rPr>
          <w:rFonts w:ascii="Times New Roman" w:hAnsi="Times New Roman" w:cs="Times New Roman"/>
          <w:color w:val="000000"/>
          <w:sz w:val="24"/>
          <w:szCs w:val="24"/>
          <w:lang w:val="en-US"/>
        </w:rPr>
        <w:t>, -ness, -</w:t>
      </w:r>
      <w:proofErr w:type="spellStart"/>
      <w:r w:rsidRPr="00DB3D04">
        <w:rPr>
          <w:rFonts w:ascii="Times New Roman" w:hAnsi="Times New Roman" w:cs="Times New Roman"/>
          <w:color w:val="000000"/>
          <w:sz w:val="24"/>
          <w:szCs w:val="24"/>
          <w:lang w:val="en-US"/>
        </w:rPr>
        <w:t>sion</w:t>
      </w:r>
      <w:proofErr w:type="spellEnd"/>
      <w:r w:rsidRPr="00DB3D04">
        <w:rPr>
          <w:rFonts w:ascii="Times New Roman" w:hAnsi="Times New Roman" w:cs="Times New Roman"/>
          <w:color w:val="000000"/>
          <w:sz w:val="24"/>
          <w:szCs w:val="24"/>
          <w:lang w:val="en-US"/>
        </w:rPr>
        <w:t>/-</w:t>
      </w:r>
      <w:proofErr w:type="spellStart"/>
      <w:r w:rsidRPr="00DB3D04">
        <w:rPr>
          <w:rFonts w:ascii="Times New Roman" w:hAnsi="Times New Roman" w:cs="Times New Roman"/>
          <w:color w:val="000000"/>
          <w:sz w:val="24"/>
          <w:szCs w:val="24"/>
          <w:lang w:val="en-US"/>
        </w:rPr>
        <w:t>tion</w:t>
      </w:r>
      <w:proofErr w:type="spellEnd"/>
      <w:r w:rsidRPr="00DB3D04">
        <w:rPr>
          <w:rFonts w:ascii="Times New Roman" w:hAnsi="Times New Roman" w:cs="Times New Roman"/>
          <w:color w:val="000000"/>
          <w:sz w:val="24"/>
          <w:szCs w:val="24"/>
          <w:lang w:val="en-US"/>
        </w:rPr>
        <w:t xml:space="preserve">, -ship;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имена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прилагательные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помощи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префиксов</w:t>
      </w:r>
      <w:r w:rsidRPr="00DB3D04">
        <w:rPr>
          <w:rFonts w:ascii="Times New Roman" w:hAnsi="Times New Roman" w:cs="Times New Roman"/>
          <w:color w:val="000000"/>
          <w:sz w:val="24"/>
          <w:szCs w:val="24"/>
          <w:lang w:val="en-US"/>
        </w:rPr>
        <w:t xml:space="preserve"> un-, in-/</w:t>
      </w:r>
      <w:proofErr w:type="spellStart"/>
      <w:r w:rsidRPr="00DB3D04">
        <w:rPr>
          <w:rFonts w:ascii="Times New Roman" w:hAnsi="Times New Roman" w:cs="Times New Roman"/>
          <w:color w:val="000000"/>
          <w:sz w:val="24"/>
          <w:szCs w:val="24"/>
          <w:lang w:val="en-US"/>
        </w:rPr>
        <w:t>im</w:t>
      </w:r>
      <w:proofErr w:type="spellEnd"/>
      <w:r w:rsidRPr="00DB3D04">
        <w:rPr>
          <w:rFonts w:ascii="Times New Roman" w:hAnsi="Times New Roman" w:cs="Times New Roman"/>
          <w:color w:val="000000"/>
          <w:sz w:val="24"/>
          <w:szCs w:val="24"/>
          <w:lang w:val="en-US"/>
        </w:rPr>
        <w:t xml:space="preserve">-, inter-, non-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суффиксов</w:t>
      </w:r>
      <w:r w:rsidRPr="00DB3D04">
        <w:rPr>
          <w:rFonts w:ascii="Times New Roman" w:hAnsi="Times New Roman" w:cs="Times New Roman"/>
          <w:color w:val="000000"/>
          <w:sz w:val="24"/>
          <w:szCs w:val="24"/>
          <w:lang w:val="en-US"/>
        </w:rPr>
        <w:t xml:space="preserve"> -able/-</w:t>
      </w:r>
      <w:proofErr w:type="spellStart"/>
      <w:r w:rsidRPr="00DB3D04">
        <w:rPr>
          <w:rFonts w:ascii="Times New Roman" w:hAnsi="Times New Roman" w:cs="Times New Roman"/>
          <w:color w:val="000000"/>
          <w:sz w:val="24"/>
          <w:szCs w:val="24"/>
          <w:lang w:val="en-US"/>
        </w:rPr>
        <w:t>ible</w:t>
      </w:r>
      <w:proofErr w:type="spellEnd"/>
      <w:r w:rsidRPr="00DB3D04">
        <w:rPr>
          <w:rFonts w:ascii="Times New Roman" w:hAnsi="Times New Roman" w:cs="Times New Roman"/>
          <w:color w:val="000000"/>
          <w:sz w:val="24"/>
          <w:szCs w:val="24"/>
          <w:lang w:val="en-US"/>
        </w:rPr>
        <w:t>, -al, -</w:t>
      </w:r>
      <w:proofErr w:type="spellStart"/>
      <w:r w:rsidRPr="00DB3D04">
        <w:rPr>
          <w:rFonts w:ascii="Times New Roman" w:hAnsi="Times New Roman" w:cs="Times New Roman"/>
          <w:color w:val="000000"/>
          <w:sz w:val="24"/>
          <w:szCs w:val="24"/>
          <w:lang w:val="en-US"/>
        </w:rPr>
        <w:t>ed</w:t>
      </w:r>
      <w:proofErr w:type="spellEnd"/>
      <w:r w:rsidRPr="00DB3D04">
        <w:rPr>
          <w:rFonts w:ascii="Times New Roman" w:hAnsi="Times New Roman" w:cs="Times New Roman"/>
          <w:color w:val="000000"/>
          <w:sz w:val="24"/>
          <w:szCs w:val="24"/>
          <w:lang w:val="en-US"/>
        </w:rPr>
        <w:t>, -ese, -</w:t>
      </w:r>
      <w:proofErr w:type="spellStart"/>
      <w:r w:rsidRPr="00DB3D04">
        <w:rPr>
          <w:rFonts w:ascii="Times New Roman" w:hAnsi="Times New Roman" w:cs="Times New Roman"/>
          <w:color w:val="000000"/>
          <w:sz w:val="24"/>
          <w:szCs w:val="24"/>
          <w:lang w:val="en-US"/>
        </w:rPr>
        <w:t>ful</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ian</w:t>
      </w:r>
      <w:proofErr w:type="spellEnd"/>
      <w:r w:rsidRPr="00DB3D04">
        <w:rPr>
          <w:rFonts w:ascii="Times New Roman" w:hAnsi="Times New Roman" w:cs="Times New Roman"/>
          <w:color w:val="000000"/>
          <w:sz w:val="24"/>
          <w:szCs w:val="24"/>
          <w:lang w:val="en-US"/>
        </w:rPr>
        <w:t>/-an, -</w:t>
      </w:r>
      <w:proofErr w:type="spellStart"/>
      <w:r w:rsidRPr="00DB3D04">
        <w:rPr>
          <w:rFonts w:ascii="Times New Roman" w:hAnsi="Times New Roman" w:cs="Times New Roman"/>
          <w:color w:val="000000"/>
          <w:sz w:val="24"/>
          <w:szCs w:val="24"/>
          <w:lang w:val="en-US"/>
        </w:rPr>
        <w:t>ing</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ish</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ive</w:t>
      </w:r>
      <w:proofErr w:type="spellEnd"/>
      <w:r w:rsidRPr="00DB3D04">
        <w:rPr>
          <w:rFonts w:ascii="Times New Roman" w:hAnsi="Times New Roman" w:cs="Times New Roman"/>
          <w:color w:val="000000"/>
          <w:sz w:val="24"/>
          <w:szCs w:val="24"/>
          <w:lang w:val="en-US"/>
        </w:rPr>
        <w:t>, -less, -</w:t>
      </w:r>
      <w:proofErr w:type="spellStart"/>
      <w:r w:rsidRPr="00DB3D04">
        <w:rPr>
          <w:rFonts w:ascii="Times New Roman" w:hAnsi="Times New Roman" w:cs="Times New Roman"/>
          <w:color w:val="000000"/>
          <w:sz w:val="24"/>
          <w:szCs w:val="24"/>
          <w:lang w:val="en-US"/>
        </w:rPr>
        <w:t>ly</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ous</w:t>
      </w:r>
      <w:proofErr w:type="spellEnd"/>
      <w:r w:rsidRPr="00DB3D04">
        <w:rPr>
          <w:rFonts w:ascii="Times New Roman" w:hAnsi="Times New Roman" w:cs="Times New Roman"/>
          <w:color w:val="000000"/>
          <w:sz w:val="24"/>
          <w:szCs w:val="24"/>
          <w:lang w:val="en-US"/>
        </w:rPr>
        <w:t>, -y;</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наречия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и суффикса -</w:t>
      </w:r>
      <w:proofErr w:type="spellStart"/>
      <w:r w:rsidRPr="00DB3D04">
        <w:rPr>
          <w:rFonts w:ascii="Times New Roman" w:hAnsi="Times New Roman" w:cs="Times New Roman"/>
          <w:color w:val="000000"/>
          <w:sz w:val="24"/>
          <w:szCs w:val="24"/>
        </w:rPr>
        <w:t>ly</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числительные при помощи суффиксов -</w:t>
      </w:r>
      <w:proofErr w:type="spellStart"/>
      <w:r w:rsidRPr="00DB3D04">
        <w:rPr>
          <w:rFonts w:ascii="Times New Roman" w:hAnsi="Times New Roman" w:cs="Times New Roman"/>
          <w:color w:val="000000"/>
          <w:sz w:val="24"/>
          <w:szCs w:val="24"/>
        </w:rPr>
        <w:t>teen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 xml:space="preserve">с использованием словосложения: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существительные путём соединения основ существительных (</w:t>
      </w:r>
      <w:proofErr w:type="spellStart"/>
      <w:r w:rsidRPr="00DB3D04">
        <w:rPr>
          <w:rFonts w:ascii="Times New Roman" w:hAnsi="Times New Roman" w:cs="Times New Roman"/>
          <w:color w:val="000000"/>
          <w:sz w:val="24"/>
          <w:szCs w:val="24"/>
        </w:rPr>
        <w:t>football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существительные путём соединения основы прилагательного с основой существительного (</w:t>
      </w:r>
      <w:proofErr w:type="spellStart"/>
      <w:r w:rsidRPr="00DB3D04">
        <w:rPr>
          <w:rFonts w:ascii="Times New Roman" w:hAnsi="Times New Roman" w:cs="Times New Roman"/>
          <w:color w:val="000000"/>
          <w:sz w:val="24"/>
          <w:szCs w:val="24"/>
        </w:rPr>
        <w:t>bluebell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существительные путём соединения основ существительных с предлогом (</w:t>
      </w:r>
      <w:proofErr w:type="spellStart"/>
      <w:r w:rsidRPr="00DB3D04">
        <w:rPr>
          <w:rFonts w:ascii="Times New Roman" w:hAnsi="Times New Roman" w:cs="Times New Roman"/>
          <w:color w:val="000000"/>
          <w:sz w:val="24"/>
          <w:szCs w:val="24"/>
        </w:rPr>
        <w:t>father-in-law</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blue-eyed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eight-legged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сложных прилагательные путём соединения наречия с основой причастия II (</w:t>
      </w:r>
      <w:proofErr w:type="spellStart"/>
      <w:r w:rsidRPr="00DB3D04">
        <w:rPr>
          <w:rFonts w:ascii="Times New Roman" w:hAnsi="Times New Roman" w:cs="Times New Roman"/>
          <w:color w:val="000000"/>
          <w:sz w:val="24"/>
          <w:szCs w:val="24"/>
        </w:rPr>
        <w:t>well-behaved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прилагательные путём соединения основы прилагательного с основой причастия I (</w:t>
      </w:r>
      <w:proofErr w:type="spellStart"/>
      <w:r w:rsidRPr="00DB3D04">
        <w:rPr>
          <w:rFonts w:ascii="Times New Roman" w:hAnsi="Times New Roman" w:cs="Times New Roman"/>
          <w:color w:val="000000"/>
          <w:sz w:val="24"/>
          <w:szCs w:val="24"/>
        </w:rPr>
        <w:t>nice-looking</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с использованием конверсии: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имён существительных от неопределённых форм глаголов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 a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имён существительных от прилагательных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people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the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глаголов от имён существительных (a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глаголов от имён прилагательных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 имена прилагательные на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и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excited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exciting</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знать и понимать особенности структуры простых и сложных предложений и различных коммуникативных типов предложений английского языка;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в том числе с несколькими обстоятельствами, следующими в определённом порядке;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It</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There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глагольными конструкциями, содержащими глаголы-связки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look</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seem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feel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w:t>
      </w:r>
      <w:proofErr w:type="spellStart"/>
      <w:r w:rsidRPr="00DB3D04">
        <w:rPr>
          <w:rFonts w:ascii="Times New Roman" w:hAnsi="Times New Roman" w:cs="Times New Roman"/>
          <w:color w:val="000000"/>
          <w:sz w:val="24"/>
          <w:szCs w:val="24"/>
        </w:rPr>
        <w:t>cо</w:t>
      </w:r>
      <w:proofErr w:type="spellEnd"/>
      <w:r w:rsidRPr="00DB3D04">
        <w:rPr>
          <w:rFonts w:ascii="Times New Roman" w:hAnsi="Times New Roman" w:cs="Times New Roman"/>
          <w:color w:val="000000"/>
          <w:sz w:val="24"/>
          <w:szCs w:val="24"/>
        </w:rPr>
        <w:t xml:space="preserve"> сложным дополнением – </w:t>
      </w:r>
      <w:proofErr w:type="spellStart"/>
      <w:r w:rsidRPr="00DB3D04">
        <w:rPr>
          <w:rFonts w:ascii="Times New Roman" w:hAnsi="Times New Roman" w:cs="Times New Roman"/>
          <w:color w:val="000000"/>
          <w:sz w:val="24"/>
          <w:szCs w:val="24"/>
        </w:rPr>
        <w:t>Complex</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Object</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сложносочинённые предложения с сочинительными союзами </w:t>
      </w:r>
      <w:proofErr w:type="spellStart"/>
      <w:r w:rsidRPr="00DB3D04">
        <w:rPr>
          <w:rFonts w:ascii="Times New Roman" w:hAnsi="Times New Roman" w:cs="Times New Roman"/>
          <w:color w:val="000000"/>
          <w:sz w:val="24"/>
          <w:szCs w:val="24"/>
        </w:rPr>
        <w:t>and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but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союзами и союзными словами </w:t>
      </w:r>
      <w:proofErr w:type="spellStart"/>
      <w:r w:rsidRPr="00DB3D04">
        <w:rPr>
          <w:rFonts w:ascii="Times New Roman" w:hAnsi="Times New Roman" w:cs="Times New Roman"/>
          <w:color w:val="000000"/>
          <w:sz w:val="24"/>
          <w:szCs w:val="24"/>
        </w:rPr>
        <w:t>because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if</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сложноподчинённые предложения с определительными придаточными с союзными словами </w:t>
      </w:r>
      <w:proofErr w:type="spellStart"/>
      <w:r w:rsidRPr="00DB3D04">
        <w:rPr>
          <w:rFonts w:ascii="Times New Roman" w:hAnsi="Times New Roman" w:cs="Times New Roman"/>
          <w:color w:val="000000"/>
          <w:sz w:val="24"/>
          <w:szCs w:val="24"/>
        </w:rPr>
        <w:t>who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that</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союзными словами </w:t>
      </w:r>
      <w:proofErr w:type="spellStart"/>
      <w:r w:rsidRPr="00DB3D04">
        <w:rPr>
          <w:rFonts w:ascii="Times New Roman" w:hAnsi="Times New Roman" w:cs="Times New Roman"/>
          <w:color w:val="000000"/>
          <w:sz w:val="24"/>
          <w:szCs w:val="24"/>
        </w:rPr>
        <w:t>whoever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whenever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условные предложения с глаголами в изъявительном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0,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 и с глаголами в сослагательном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II);</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все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типы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вопросительных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предложений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общий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специальный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альтернативный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разделительный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Present/Past/Future Simple Tense, Present/Past Continuous Tense, Present/Past Perfect Tense, Present Perfect Continuous Tense);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модальные глаголы в косвенной речи в настоящем и прошедшем времени;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конструкциями</w:t>
      </w:r>
      <w:r w:rsidRPr="00DB3D04">
        <w:rPr>
          <w:rFonts w:ascii="Times New Roman" w:hAnsi="Times New Roman" w:cs="Times New Roman"/>
          <w:color w:val="000000"/>
          <w:sz w:val="24"/>
          <w:szCs w:val="24"/>
          <w:lang w:val="en-US"/>
        </w:rPr>
        <w:t xml:space="preserve"> as … as, not so … as, both … and …, either … or, neither … nor;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I </w:t>
      </w:r>
      <w:proofErr w:type="spellStart"/>
      <w:r w:rsidRPr="00DB3D04">
        <w:rPr>
          <w:rFonts w:ascii="Times New Roman" w:hAnsi="Times New Roman" w:cs="Times New Roman"/>
          <w:color w:val="000000"/>
          <w:sz w:val="24"/>
          <w:szCs w:val="24"/>
        </w:rPr>
        <w:t>wish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конструкции с глаголами на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love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hate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doing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smth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c </w:t>
      </w:r>
      <w:r w:rsidRPr="00DB3D04">
        <w:rPr>
          <w:rFonts w:ascii="Times New Roman" w:hAnsi="Times New Roman" w:cs="Times New Roman"/>
          <w:color w:val="000000"/>
          <w:sz w:val="24"/>
          <w:szCs w:val="24"/>
        </w:rPr>
        <w:t>глаголами</w:t>
      </w:r>
      <w:r w:rsidRPr="00DB3D04">
        <w:rPr>
          <w:rFonts w:ascii="Times New Roman" w:hAnsi="Times New Roman" w:cs="Times New Roman"/>
          <w:color w:val="000000"/>
          <w:sz w:val="24"/>
          <w:szCs w:val="24"/>
          <w:lang w:val="en-US"/>
        </w:rPr>
        <w:t xml:space="preserve"> to stop, to remember, to forget (</w:t>
      </w:r>
      <w:r w:rsidRPr="00DB3D04">
        <w:rPr>
          <w:rFonts w:ascii="Times New Roman" w:hAnsi="Times New Roman" w:cs="Times New Roman"/>
          <w:color w:val="000000"/>
          <w:sz w:val="24"/>
          <w:szCs w:val="24"/>
        </w:rPr>
        <w:t>разница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значении</w:t>
      </w:r>
      <w:r w:rsidRPr="00DB3D04">
        <w:rPr>
          <w:rFonts w:ascii="Times New Roman" w:hAnsi="Times New Roman" w:cs="Times New Roman"/>
          <w:color w:val="000000"/>
          <w:sz w:val="24"/>
          <w:szCs w:val="24"/>
          <w:lang w:val="en-US"/>
        </w:rPr>
        <w:t xml:space="preserve"> to stop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to stop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It takes me …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конструкция </w:t>
      </w:r>
      <w:proofErr w:type="spellStart"/>
      <w:r w:rsidRPr="00DB3D04">
        <w:rPr>
          <w:rFonts w:ascii="Times New Roman" w:hAnsi="Times New Roman" w:cs="Times New Roman"/>
          <w:color w:val="000000"/>
          <w:sz w:val="24"/>
          <w:szCs w:val="24"/>
        </w:rPr>
        <w:t>used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 инфинитив глагола;</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be</w:t>
      </w:r>
      <w:proofErr w:type="spellEnd"/>
      <w:r w:rsidRPr="00DB3D04">
        <w:rPr>
          <w:rFonts w:ascii="Times New Roman" w:hAnsi="Times New Roman" w:cs="Times New Roman"/>
          <w:color w:val="000000"/>
          <w:sz w:val="24"/>
          <w:szCs w:val="24"/>
          <w:lang w:val="en-US"/>
        </w:rPr>
        <w:t xml:space="preserve">/get used to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be/get used to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I prefer, I’d prefer, I’d rather prefer,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предпочтение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также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конструкций</w:t>
      </w:r>
      <w:r w:rsidRPr="00DB3D04">
        <w:rPr>
          <w:rFonts w:ascii="Times New Roman" w:hAnsi="Times New Roman" w:cs="Times New Roman"/>
          <w:color w:val="000000"/>
          <w:sz w:val="24"/>
          <w:szCs w:val="24"/>
          <w:lang w:val="en-US"/>
        </w:rPr>
        <w:t xml:space="preserve"> I’d rather, You’d better;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подлежащее, выраженное собирательным существительным (</w:t>
      </w:r>
      <w:proofErr w:type="spellStart"/>
      <w:r w:rsidRPr="00DB3D04">
        <w:rPr>
          <w:rFonts w:ascii="Times New Roman" w:hAnsi="Times New Roman" w:cs="Times New Roman"/>
          <w:color w:val="000000"/>
          <w:sz w:val="24"/>
          <w:szCs w:val="24"/>
        </w:rPr>
        <w:t>family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police</w:t>
      </w:r>
      <w:proofErr w:type="spellEnd"/>
      <w:r w:rsidRPr="00DB3D04">
        <w:rPr>
          <w:rFonts w:ascii="Times New Roman" w:hAnsi="Times New Roman" w:cs="Times New Roman"/>
          <w:color w:val="000000"/>
          <w:sz w:val="24"/>
          <w:szCs w:val="24"/>
        </w:rPr>
        <w:t xml:space="preserve">), и его согласование со сказуемым;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глаголы (правильные и неправильные) в видовременных формах действительного залога в изъявительном наклонении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Future-in-the-Past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и наиболее употребительных формах страдательного залога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to be going to,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Future Simple Tense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Present Continuous Tense </w:t>
      </w:r>
      <w:r w:rsidRPr="00DB3D04">
        <w:rPr>
          <w:rFonts w:ascii="Times New Roman" w:hAnsi="Times New Roman" w:cs="Times New Roman"/>
          <w:color w:val="000000"/>
          <w:sz w:val="24"/>
          <w:szCs w:val="24"/>
        </w:rPr>
        <w:t>для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будущего</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действия</w:t>
      </w:r>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модальные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эквиваленты</w:t>
      </w:r>
      <w:r w:rsidRPr="00DB3D04">
        <w:rPr>
          <w:rFonts w:ascii="Times New Roman" w:hAnsi="Times New Roman" w:cs="Times New Roman"/>
          <w:color w:val="000000"/>
          <w:sz w:val="24"/>
          <w:szCs w:val="24"/>
          <w:lang w:val="en-US"/>
        </w:rPr>
        <w:t xml:space="preserve"> (can/be able to, could, must/have to, may, might, should, shall, would, will, need);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неличные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глагола</w:t>
      </w:r>
      <w:r w:rsidRPr="00DB3D04">
        <w:rPr>
          <w:rFonts w:ascii="Times New Roman" w:hAnsi="Times New Roman" w:cs="Times New Roman"/>
          <w:color w:val="000000"/>
          <w:sz w:val="24"/>
          <w:szCs w:val="24"/>
          <w:lang w:val="en-US"/>
        </w:rPr>
        <w:t xml:space="preserve"> – </w:t>
      </w:r>
      <w:r w:rsidRPr="00DB3D04">
        <w:rPr>
          <w:rFonts w:ascii="Times New Roman" w:hAnsi="Times New Roman" w:cs="Times New Roman"/>
          <w:color w:val="000000"/>
          <w:sz w:val="24"/>
          <w:szCs w:val="24"/>
        </w:rPr>
        <w:t>инфинитив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герундий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причастие</w:t>
      </w:r>
      <w:r w:rsidRPr="00DB3D04">
        <w:rPr>
          <w:rFonts w:ascii="Times New Roman" w:hAnsi="Times New Roman" w:cs="Times New Roman"/>
          <w:color w:val="000000"/>
          <w:sz w:val="24"/>
          <w:szCs w:val="24"/>
          <w:lang w:val="en-US"/>
        </w:rPr>
        <w:t xml:space="preserve"> (Participle I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Participle II), </w:t>
      </w:r>
      <w:r w:rsidRPr="00DB3D04">
        <w:rPr>
          <w:rFonts w:ascii="Times New Roman" w:hAnsi="Times New Roman" w:cs="Times New Roman"/>
          <w:color w:val="000000"/>
          <w:sz w:val="24"/>
          <w:szCs w:val="24"/>
        </w:rPr>
        <w:t>причастия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функции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определения</w:t>
      </w:r>
      <w:r w:rsidRPr="00DB3D04">
        <w:rPr>
          <w:rFonts w:ascii="Times New Roman" w:hAnsi="Times New Roman" w:cs="Times New Roman"/>
          <w:color w:val="000000"/>
          <w:sz w:val="24"/>
          <w:szCs w:val="24"/>
          <w:lang w:val="en-US"/>
        </w:rPr>
        <w:t xml:space="preserve"> (Participle I – a playing child, Participle II – a written text);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определённый, неопределённый и нулевой артикли;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имена существительные во множественном числе, образованных по правилу, и исключения;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неисчисляемые имена существительные, имеющие форму только множественного числа;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притяжательный падеж имён существительных;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имена прилагательные и наречия в положительной, сравнительной и превосходной степенях, образованных по правилу, и исключения;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порядок следования нескольких прилагательных (мнение – размер – возраст – цвет – происхождение);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слова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количество</w:t>
      </w:r>
      <w:r w:rsidRPr="00DB3D04">
        <w:rPr>
          <w:rFonts w:ascii="Times New Roman" w:hAnsi="Times New Roman" w:cs="Times New Roman"/>
          <w:color w:val="000000"/>
          <w:sz w:val="24"/>
          <w:szCs w:val="24"/>
          <w:lang w:val="en-US"/>
        </w:rPr>
        <w:t xml:space="preserve"> (many/much, little/a little, few/a few, a lot of);</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неопределённые местоимения и их производные, отрицательные местоимения </w:t>
      </w:r>
      <w:proofErr w:type="spellStart"/>
      <w:r w:rsidRPr="00DB3D04">
        <w:rPr>
          <w:rFonts w:ascii="Times New Roman" w:hAnsi="Times New Roman" w:cs="Times New Roman"/>
          <w:color w:val="000000"/>
          <w:sz w:val="24"/>
          <w:szCs w:val="24"/>
        </w:rPr>
        <w:t>none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w:t>
      </w:r>
      <w:proofErr w:type="spellEnd"/>
      <w:r w:rsidRPr="00DB3D04">
        <w:rPr>
          <w:rFonts w:ascii="Times New Roman" w:hAnsi="Times New Roman" w:cs="Times New Roman"/>
          <w:color w:val="000000"/>
          <w:sz w:val="24"/>
          <w:szCs w:val="24"/>
        </w:rPr>
        <w:t xml:space="preserve"> и производные последнего (</w:t>
      </w:r>
      <w:proofErr w:type="spellStart"/>
      <w:r w:rsidRPr="00DB3D04">
        <w:rPr>
          <w:rFonts w:ascii="Times New Roman" w:hAnsi="Times New Roman" w:cs="Times New Roman"/>
          <w:color w:val="000000"/>
          <w:sz w:val="24"/>
          <w:szCs w:val="24"/>
        </w:rPr>
        <w:t>nobody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nothing</w:t>
      </w:r>
      <w:proofErr w:type="spellEnd"/>
      <w:r w:rsidRPr="00DB3D04">
        <w:rPr>
          <w:rFonts w:ascii="Times New Roman" w:hAnsi="Times New Roman" w:cs="Times New Roman"/>
          <w:color w:val="000000"/>
          <w:sz w:val="24"/>
          <w:szCs w:val="24"/>
        </w:rPr>
        <w:t>,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количественные и порядковые числительные;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предлоги места, времени, направления, предлоги, употребляемые с глаголами в страдательном залоге.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5) владеть социокультурными знаниями и умениями: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иметь базовые знания о социокультурном портрете и культурном наследии родной страны и страны/стран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представлять родную страну и её культуру на иностранном языке;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проявлять уважение к иной культуре, соблюдать нормы вежливости в межкультурном общении.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6) владеть компенсаторными умениями, позволяющими в случае сбоя коммуникации, а также в условиях дефицита языковых средств: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7) владеть метапредметными умениями, позволяющими: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совершенствовать учебную деятельность по овладению иностранным языком;</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использовать иноязычные словари и справочники, в том числе информационно-справочные системы в электронной̆ форме;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соблюдать правила информационной безопасности в ситуациях повседневной жизни и при работе в сети Интернет.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 концу </w:t>
      </w:r>
      <w:r w:rsidRPr="00DB3D04">
        <w:rPr>
          <w:rFonts w:ascii="Times New Roman" w:hAnsi="Times New Roman" w:cs="Times New Roman"/>
          <w:b/>
          <w:i/>
          <w:color w:val="000000"/>
          <w:sz w:val="24"/>
          <w:szCs w:val="24"/>
        </w:rPr>
        <w:t>11 класса</w:t>
      </w:r>
      <w:r w:rsidRPr="00DB3D04">
        <w:rPr>
          <w:rFonts w:ascii="Times New Roman" w:hAnsi="Times New Roman" w:cs="Times New Roman"/>
          <w:color w:val="000000"/>
          <w:sz w:val="24"/>
          <w:szCs w:val="24"/>
        </w:rPr>
        <w:t xml:space="preserve"> обучающийся научится: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1) владеть основными видами речевой деятельности: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 xml:space="preserve">говорение: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вести разные виды диалога (диалог этикетного характера, диалог-побуждение к действию, диалог-расспрос, диалог-обмен мнениями, комбинированный диалог) в стандартных ситуациях неофициального и официального общения в рамках отобранного тематического содержания речи с вербальными и/или зрительными опорами с соблюдением норм речевого этикета, принятых в стране/странах изучаемого языка (до 9 реплик со стороны каждого собеседника);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создавать устные связные монологические высказывания (описание/характеристика,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излагать основное содержание прочитанного/прослушанного текста с выражением своего отношения без вербальных опор (объём монологического высказывания – 14–15 фраз);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устно излагать результаты выполненной проектной работы (объём – 14–15 фраз).</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 xml:space="preserve">аудирование: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воспринимать на слух и понимать аутентичные тексты, содержащие отдельные неизученные языковые явления, с разной глубиной проникновения в содержание текста: с пониманием основного содержания, с пониманием нужной/интересующей/запрашиваемой информации (время звучания текста/текстов для аудирования – до 2,5 минут)</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lastRenderedPageBreak/>
        <w:t xml:space="preserve">смысловое чтение: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читать про себя и понимать несложные аутентичные тексты разного вида, жанра и стиля,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(объём текста/текстов для чтения – до 600–800 слов);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читать про себя </w:t>
      </w:r>
      <w:proofErr w:type="spellStart"/>
      <w:r w:rsidRPr="00DB3D04">
        <w:rPr>
          <w:rFonts w:ascii="Times New Roman" w:hAnsi="Times New Roman" w:cs="Times New Roman"/>
          <w:color w:val="000000"/>
          <w:sz w:val="24"/>
          <w:szCs w:val="24"/>
        </w:rPr>
        <w:t>несплошные</w:t>
      </w:r>
      <w:proofErr w:type="spellEnd"/>
      <w:r w:rsidRPr="00DB3D04">
        <w:rPr>
          <w:rFonts w:ascii="Times New Roman" w:hAnsi="Times New Roman" w:cs="Times New Roman"/>
          <w:color w:val="000000"/>
          <w:sz w:val="24"/>
          <w:szCs w:val="24"/>
        </w:rPr>
        <w:t xml:space="preserve"> тексты (таблицы, диаграммы, графики) и понимать представленную в них информацию.</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i/>
          <w:color w:val="000000"/>
          <w:sz w:val="24"/>
          <w:szCs w:val="24"/>
        </w:rPr>
        <w:t xml:space="preserve">письменная речь: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писать резюме (CV) с сообщением основных сведений о себе в соответствии с нормами, принятыми в стране/странах изучаемого языка;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писать электронное сообщение личного характера, соблюдая речевой этикет, принятый в стране/странах изучаемого языка (объём сообщения – до 140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создавать письменные высказывания на основе плана, иллюстрации, таблицы, графика, диаграммы и/или прочитанного/прослушанного текста с использованием образца (объём высказывания – до 180 слов);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заполнять таблицу, кратко фиксируя содержание прочитанного/прослушанного текста или дополняя информацию в таблице, письменно представлять результаты выполненной проектной работы (объём – до 180 слов).</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2) владеть фонетическими навыками: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выразительно читать вслух небольшие тексты объёмом до 150 слов, построенные на изученном языковом материале, с соблюдением правил чтения и соответствующей интонацией, демонстрируя понимание содержания текста.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3) владеть орфографическими навыками: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правильно писать изученные слова.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4) владеть пунктуационными навыками: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использовать запятую при перечислении, обращении и при выделении вводных слов;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апостроф, точку, вопросительный и восклицательный знаки;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 ставить точку после заголовка; пунктуационно правильно оформлять прямую речь; пунктуационно правильно оформлять электронное сообщение личного характера;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в устной речи и письменном тексте 1500 лексических единиц (слов, фразовых глаголов, словосочетаний, речевых клише, средств логической связи) и правильно употреблять в устной и письменной речи 1400 лексических единиц,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5) распознавать и употреблять в устной и письменной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родственные слова, образованные с использованием аффиксации: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глаголы при помощи префиксов </w:t>
      </w:r>
      <w:proofErr w:type="spellStart"/>
      <w:r w:rsidRPr="00DB3D04">
        <w:rPr>
          <w:rFonts w:ascii="Times New Roman" w:hAnsi="Times New Roman" w:cs="Times New Roman"/>
          <w:color w:val="000000"/>
          <w:sz w:val="24"/>
          <w:szCs w:val="24"/>
        </w:rPr>
        <w:t>dis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mis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under</w:t>
      </w:r>
      <w:proofErr w:type="spellEnd"/>
      <w:r w:rsidRPr="00DB3D04">
        <w:rPr>
          <w:rFonts w:ascii="Times New Roman" w:hAnsi="Times New Roman" w:cs="Times New Roman"/>
          <w:color w:val="000000"/>
          <w:sz w:val="24"/>
          <w:szCs w:val="24"/>
        </w:rPr>
        <w:t>- и суффиксов -</w:t>
      </w:r>
      <w:proofErr w:type="spellStart"/>
      <w:r w:rsidRPr="00DB3D04">
        <w:rPr>
          <w:rFonts w:ascii="Times New Roman" w:hAnsi="Times New Roman" w:cs="Times New Roman"/>
          <w:color w:val="000000"/>
          <w:sz w:val="24"/>
          <w:szCs w:val="24"/>
        </w:rPr>
        <w:t>ise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ize</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en</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имена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существительные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помощи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префиксов</w:t>
      </w:r>
      <w:r w:rsidRPr="00DB3D04">
        <w:rPr>
          <w:rFonts w:ascii="Times New Roman" w:hAnsi="Times New Roman" w:cs="Times New Roman"/>
          <w:color w:val="000000"/>
          <w:sz w:val="24"/>
          <w:szCs w:val="24"/>
          <w:lang w:val="en-US"/>
        </w:rPr>
        <w:t xml:space="preserve"> un-, in-/</w:t>
      </w:r>
      <w:proofErr w:type="spellStart"/>
      <w:r w:rsidRPr="00DB3D04">
        <w:rPr>
          <w:rFonts w:ascii="Times New Roman" w:hAnsi="Times New Roman" w:cs="Times New Roman"/>
          <w:color w:val="000000"/>
          <w:sz w:val="24"/>
          <w:szCs w:val="24"/>
          <w:lang w:val="en-US"/>
        </w:rPr>
        <w:t>im</w:t>
      </w:r>
      <w:proofErr w:type="spellEnd"/>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il</w:t>
      </w:r>
      <w:proofErr w:type="spellEnd"/>
      <w:r w:rsidRPr="00DB3D04">
        <w:rPr>
          <w:rFonts w:ascii="Times New Roman" w:hAnsi="Times New Roman" w:cs="Times New Roman"/>
          <w:color w:val="000000"/>
          <w:sz w:val="24"/>
          <w:szCs w:val="24"/>
          <w:lang w:val="en-US"/>
        </w:rPr>
        <w:t>-/</w:t>
      </w:r>
      <w:proofErr w:type="spellStart"/>
      <w:r w:rsidRPr="00DB3D04">
        <w:rPr>
          <w:rFonts w:ascii="Times New Roman" w:hAnsi="Times New Roman" w:cs="Times New Roman"/>
          <w:color w:val="000000"/>
          <w:sz w:val="24"/>
          <w:szCs w:val="24"/>
          <w:lang w:val="en-US"/>
        </w:rPr>
        <w:t>ir</w:t>
      </w:r>
      <w:proofErr w:type="spellEnd"/>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суффиксов</w:t>
      </w:r>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ance</w:t>
      </w:r>
      <w:proofErr w:type="spellEnd"/>
      <w:r w:rsidRPr="00DB3D04">
        <w:rPr>
          <w:rFonts w:ascii="Times New Roman" w:hAnsi="Times New Roman" w:cs="Times New Roman"/>
          <w:color w:val="000000"/>
          <w:sz w:val="24"/>
          <w:szCs w:val="24"/>
          <w:lang w:val="en-US"/>
        </w:rPr>
        <w:t>/-</w:t>
      </w:r>
      <w:proofErr w:type="spellStart"/>
      <w:r w:rsidRPr="00DB3D04">
        <w:rPr>
          <w:rFonts w:ascii="Times New Roman" w:hAnsi="Times New Roman" w:cs="Times New Roman"/>
          <w:color w:val="000000"/>
          <w:sz w:val="24"/>
          <w:szCs w:val="24"/>
          <w:lang w:val="en-US"/>
        </w:rPr>
        <w:t>ence</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er</w:t>
      </w:r>
      <w:proofErr w:type="spellEnd"/>
      <w:r w:rsidRPr="00DB3D04">
        <w:rPr>
          <w:rFonts w:ascii="Times New Roman" w:hAnsi="Times New Roman" w:cs="Times New Roman"/>
          <w:color w:val="000000"/>
          <w:sz w:val="24"/>
          <w:szCs w:val="24"/>
          <w:lang w:val="en-US"/>
        </w:rPr>
        <w:t>/-or, -</w:t>
      </w:r>
      <w:proofErr w:type="spellStart"/>
      <w:r w:rsidRPr="00DB3D04">
        <w:rPr>
          <w:rFonts w:ascii="Times New Roman" w:hAnsi="Times New Roman" w:cs="Times New Roman"/>
          <w:color w:val="000000"/>
          <w:sz w:val="24"/>
          <w:szCs w:val="24"/>
          <w:lang w:val="en-US"/>
        </w:rPr>
        <w:t>ing</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ist</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ity</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ment</w:t>
      </w:r>
      <w:proofErr w:type="spellEnd"/>
      <w:r w:rsidRPr="00DB3D04">
        <w:rPr>
          <w:rFonts w:ascii="Times New Roman" w:hAnsi="Times New Roman" w:cs="Times New Roman"/>
          <w:color w:val="000000"/>
          <w:sz w:val="24"/>
          <w:szCs w:val="24"/>
          <w:lang w:val="en-US"/>
        </w:rPr>
        <w:t>, -ness, -</w:t>
      </w:r>
      <w:proofErr w:type="spellStart"/>
      <w:r w:rsidRPr="00DB3D04">
        <w:rPr>
          <w:rFonts w:ascii="Times New Roman" w:hAnsi="Times New Roman" w:cs="Times New Roman"/>
          <w:color w:val="000000"/>
          <w:sz w:val="24"/>
          <w:szCs w:val="24"/>
          <w:lang w:val="en-US"/>
        </w:rPr>
        <w:t>sion</w:t>
      </w:r>
      <w:proofErr w:type="spellEnd"/>
      <w:r w:rsidRPr="00DB3D04">
        <w:rPr>
          <w:rFonts w:ascii="Times New Roman" w:hAnsi="Times New Roman" w:cs="Times New Roman"/>
          <w:color w:val="000000"/>
          <w:sz w:val="24"/>
          <w:szCs w:val="24"/>
          <w:lang w:val="en-US"/>
        </w:rPr>
        <w:t>/-</w:t>
      </w:r>
      <w:proofErr w:type="spellStart"/>
      <w:r w:rsidRPr="00DB3D04">
        <w:rPr>
          <w:rFonts w:ascii="Times New Roman" w:hAnsi="Times New Roman" w:cs="Times New Roman"/>
          <w:color w:val="000000"/>
          <w:sz w:val="24"/>
          <w:szCs w:val="24"/>
          <w:lang w:val="en-US"/>
        </w:rPr>
        <w:t>tion</w:t>
      </w:r>
      <w:proofErr w:type="spellEnd"/>
      <w:r w:rsidRPr="00DB3D04">
        <w:rPr>
          <w:rFonts w:ascii="Times New Roman" w:hAnsi="Times New Roman" w:cs="Times New Roman"/>
          <w:color w:val="000000"/>
          <w:sz w:val="24"/>
          <w:szCs w:val="24"/>
          <w:lang w:val="en-US"/>
        </w:rPr>
        <w:t xml:space="preserve">, -ship;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имена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прилагательные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помощи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префиксов</w:t>
      </w:r>
      <w:r w:rsidRPr="00DB3D04">
        <w:rPr>
          <w:rFonts w:ascii="Times New Roman" w:hAnsi="Times New Roman" w:cs="Times New Roman"/>
          <w:color w:val="000000"/>
          <w:sz w:val="24"/>
          <w:szCs w:val="24"/>
          <w:lang w:val="en-US"/>
        </w:rPr>
        <w:t xml:space="preserve"> un-, in-/</w:t>
      </w:r>
      <w:proofErr w:type="spellStart"/>
      <w:r w:rsidRPr="00DB3D04">
        <w:rPr>
          <w:rFonts w:ascii="Times New Roman" w:hAnsi="Times New Roman" w:cs="Times New Roman"/>
          <w:color w:val="000000"/>
          <w:sz w:val="24"/>
          <w:szCs w:val="24"/>
          <w:lang w:val="en-US"/>
        </w:rPr>
        <w:t>im</w:t>
      </w:r>
      <w:proofErr w:type="spellEnd"/>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il</w:t>
      </w:r>
      <w:proofErr w:type="spellEnd"/>
      <w:r w:rsidRPr="00DB3D04">
        <w:rPr>
          <w:rFonts w:ascii="Times New Roman" w:hAnsi="Times New Roman" w:cs="Times New Roman"/>
          <w:color w:val="000000"/>
          <w:sz w:val="24"/>
          <w:szCs w:val="24"/>
          <w:lang w:val="en-US"/>
        </w:rPr>
        <w:t>-/</w:t>
      </w:r>
      <w:proofErr w:type="spellStart"/>
      <w:r w:rsidRPr="00DB3D04">
        <w:rPr>
          <w:rFonts w:ascii="Times New Roman" w:hAnsi="Times New Roman" w:cs="Times New Roman"/>
          <w:color w:val="000000"/>
          <w:sz w:val="24"/>
          <w:szCs w:val="24"/>
          <w:lang w:val="en-US"/>
        </w:rPr>
        <w:t>ir</w:t>
      </w:r>
      <w:proofErr w:type="spellEnd"/>
      <w:r w:rsidRPr="00DB3D04">
        <w:rPr>
          <w:rFonts w:ascii="Times New Roman" w:hAnsi="Times New Roman" w:cs="Times New Roman"/>
          <w:color w:val="000000"/>
          <w:sz w:val="24"/>
          <w:szCs w:val="24"/>
          <w:lang w:val="en-US"/>
        </w:rPr>
        <w:t xml:space="preserve">-, inter-, non-, post-, pre-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суффиксов</w:t>
      </w:r>
      <w:r w:rsidRPr="00DB3D04">
        <w:rPr>
          <w:rFonts w:ascii="Times New Roman" w:hAnsi="Times New Roman" w:cs="Times New Roman"/>
          <w:color w:val="000000"/>
          <w:sz w:val="24"/>
          <w:szCs w:val="24"/>
          <w:lang w:val="en-US"/>
        </w:rPr>
        <w:t xml:space="preserve"> -able/-</w:t>
      </w:r>
      <w:proofErr w:type="spellStart"/>
      <w:r w:rsidRPr="00DB3D04">
        <w:rPr>
          <w:rFonts w:ascii="Times New Roman" w:hAnsi="Times New Roman" w:cs="Times New Roman"/>
          <w:color w:val="000000"/>
          <w:sz w:val="24"/>
          <w:szCs w:val="24"/>
          <w:lang w:val="en-US"/>
        </w:rPr>
        <w:t>ible</w:t>
      </w:r>
      <w:proofErr w:type="spellEnd"/>
      <w:r w:rsidRPr="00DB3D04">
        <w:rPr>
          <w:rFonts w:ascii="Times New Roman" w:hAnsi="Times New Roman" w:cs="Times New Roman"/>
          <w:color w:val="000000"/>
          <w:sz w:val="24"/>
          <w:szCs w:val="24"/>
          <w:lang w:val="en-US"/>
        </w:rPr>
        <w:t>, -al, -</w:t>
      </w:r>
      <w:proofErr w:type="spellStart"/>
      <w:r w:rsidRPr="00DB3D04">
        <w:rPr>
          <w:rFonts w:ascii="Times New Roman" w:hAnsi="Times New Roman" w:cs="Times New Roman"/>
          <w:color w:val="000000"/>
          <w:sz w:val="24"/>
          <w:szCs w:val="24"/>
          <w:lang w:val="en-US"/>
        </w:rPr>
        <w:t>ed</w:t>
      </w:r>
      <w:proofErr w:type="spellEnd"/>
      <w:r w:rsidRPr="00DB3D04">
        <w:rPr>
          <w:rFonts w:ascii="Times New Roman" w:hAnsi="Times New Roman" w:cs="Times New Roman"/>
          <w:color w:val="000000"/>
          <w:sz w:val="24"/>
          <w:szCs w:val="24"/>
          <w:lang w:val="en-US"/>
        </w:rPr>
        <w:t>, -ese, -</w:t>
      </w:r>
      <w:proofErr w:type="spellStart"/>
      <w:r w:rsidRPr="00DB3D04">
        <w:rPr>
          <w:rFonts w:ascii="Times New Roman" w:hAnsi="Times New Roman" w:cs="Times New Roman"/>
          <w:color w:val="000000"/>
          <w:sz w:val="24"/>
          <w:szCs w:val="24"/>
          <w:lang w:val="en-US"/>
        </w:rPr>
        <w:t>ful</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ian</w:t>
      </w:r>
      <w:proofErr w:type="spellEnd"/>
      <w:r w:rsidRPr="00DB3D04">
        <w:rPr>
          <w:rFonts w:ascii="Times New Roman" w:hAnsi="Times New Roman" w:cs="Times New Roman"/>
          <w:color w:val="000000"/>
          <w:sz w:val="24"/>
          <w:szCs w:val="24"/>
          <w:lang w:val="en-US"/>
        </w:rPr>
        <w:t>/ -an, -</w:t>
      </w:r>
      <w:proofErr w:type="spellStart"/>
      <w:r w:rsidRPr="00DB3D04">
        <w:rPr>
          <w:rFonts w:ascii="Times New Roman" w:hAnsi="Times New Roman" w:cs="Times New Roman"/>
          <w:color w:val="000000"/>
          <w:sz w:val="24"/>
          <w:szCs w:val="24"/>
          <w:lang w:val="en-US"/>
        </w:rPr>
        <w:t>ical</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ing</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ish</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ive</w:t>
      </w:r>
      <w:proofErr w:type="spellEnd"/>
      <w:r w:rsidRPr="00DB3D04">
        <w:rPr>
          <w:rFonts w:ascii="Times New Roman" w:hAnsi="Times New Roman" w:cs="Times New Roman"/>
          <w:color w:val="000000"/>
          <w:sz w:val="24"/>
          <w:szCs w:val="24"/>
          <w:lang w:val="en-US"/>
        </w:rPr>
        <w:t>, -less, -</w:t>
      </w:r>
      <w:proofErr w:type="spellStart"/>
      <w:r w:rsidRPr="00DB3D04">
        <w:rPr>
          <w:rFonts w:ascii="Times New Roman" w:hAnsi="Times New Roman" w:cs="Times New Roman"/>
          <w:color w:val="000000"/>
          <w:sz w:val="24"/>
          <w:szCs w:val="24"/>
          <w:lang w:val="en-US"/>
        </w:rPr>
        <w:t>ly</w:t>
      </w:r>
      <w:proofErr w:type="spellEnd"/>
      <w:r w:rsidRPr="00DB3D04">
        <w:rPr>
          <w:rFonts w:ascii="Times New Roman" w:hAnsi="Times New Roman" w:cs="Times New Roman"/>
          <w:color w:val="000000"/>
          <w:sz w:val="24"/>
          <w:szCs w:val="24"/>
          <w:lang w:val="en-US"/>
        </w:rPr>
        <w:t>, -</w:t>
      </w:r>
      <w:proofErr w:type="spellStart"/>
      <w:r w:rsidRPr="00DB3D04">
        <w:rPr>
          <w:rFonts w:ascii="Times New Roman" w:hAnsi="Times New Roman" w:cs="Times New Roman"/>
          <w:color w:val="000000"/>
          <w:sz w:val="24"/>
          <w:szCs w:val="24"/>
          <w:lang w:val="en-US"/>
        </w:rPr>
        <w:t>ous</w:t>
      </w:r>
      <w:proofErr w:type="spellEnd"/>
      <w:r w:rsidRPr="00DB3D04">
        <w:rPr>
          <w:rFonts w:ascii="Times New Roman" w:hAnsi="Times New Roman" w:cs="Times New Roman"/>
          <w:color w:val="000000"/>
          <w:sz w:val="24"/>
          <w:szCs w:val="24"/>
          <w:lang w:val="en-US"/>
        </w:rPr>
        <w:t xml:space="preserve">, -y;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наречия при помощи префиксов </w:t>
      </w:r>
      <w:proofErr w:type="spellStart"/>
      <w:r w:rsidRPr="00DB3D04">
        <w:rPr>
          <w:rFonts w:ascii="Times New Roman" w:hAnsi="Times New Roman" w:cs="Times New Roman"/>
          <w:color w:val="000000"/>
          <w:sz w:val="24"/>
          <w:szCs w:val="24"/>
        </w:rPr>
        <w:t>un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in</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il</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ir</w:t>
      </w:r>
      <w:proofErr w:type="spellEnd"/>
      <w:r w:rsidRPr="00DB3D04">
        <w:rPr>
          <w:rFonts w:ascii="Times New Roman" w:hAnsi="Times New Roman" w:cs="Times New Roman"/>
          <w:color w:val="000000"/>
          <w:sz w:val="24"/>
          <w:szCs w:val="24"/>
        </w:rPr>
        <w:t>- и суффикса -</w:t>
      </w:r>
      <w:proofErr w:type="spellStart"/>
      <w:r w:rsidRPr="00DB3D04">
        <w:rPr>
          <w:rFonts w:ascii="Times New Roman" w:hAnsi="Times New Roman" w:cs="Times New Roman"/>
          <w:color w:val="000000"/>
          <w:sz w:val="24"/>
          <w:szCs w:val="24"/>
        </w:rPr>
        <w:t>ly</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числительные при помощи суффиксов -</w:t>
      </w:r>
      <w:proofErr w:type="spellStart"/>
      <w:r w:rsidRPr="00DB3D04">
        <w:rPr>
          <w:rFonts w:ascii="Times New Roman" w:hAnsi="Times New Roman" w:cs="Times New Roman"/>
          <w:color w:val="000000"/>
          <w:sz w:val="24"/>
          <w:szCs w:val="24"/>
        </w:rPr>
        <w:t>teen</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ty</w:t>
      </w:r>
      <w:proofErr w:type="spellEnd"/>
      <w:r w:rsidRPr="00DB3D04">
        <w:rPr>
          <w:rFonts w:ascii="Times New Roman" w:hAnsi="Times New Roman" w:cs="Times New Roman"/>
          <w:color w:val="000000"/>
          <w:sz w:val="24"/>
          <w:szCs w:val="24"/>
        </w:rPr>
        <w:t>, -</w:t>
      </w:r>
      <w:proofErr w:type="spellStart"/>
      <w:r w:rsidRPr="00DB3D04">
        <w:rPr>
          <w:rFonts w:ascii="Times New Roman" w:hAnsi="Times New Roman" w:cs="Times New Roman"/>
          <w:color w:val="000000"/>
          <w:sz w:val="24"/>
          <w:szCs w:val="24"/>
        </w:rPr>
        <w:t>th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 использованием словосложения: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существительные путём соединения основ существительных (</w:t>
      </w:r>
      <w:proofErr w:type="spellStart"/>
      <w:r w:rsidRPr="00DB3D04">
        <w:rPr>
          <w:rFonts w:ascii="Times New Roman" w:hAnsi="Times New Roman" w:cs="Times New Roman"/>
          <w:color w:val="000000"/>
          <w:sz w:val="24"/>
          <w:szCs w:val="24"/>
        </w:rPr>
        <w:t>football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сложные существительные путём соединения основы прилагательного с основой существительного (</w:t>
      </w:r>
      <w:proofErr w:type="spellStart"/>
      <w:r w:rsidRPr="00DB3D04">
        <w:rPr>
          <w:rFonts w:ascii="Times New Roman" w:hAnsi="Times New Roman" w:cs="Times New Roman"/>
          <w:color w:val="000000"/>
          <w:sz w:val="24"/>
          <w:szCs w:val="24"/>
        </w:rPr>
        <w:t>bluebell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существительные путём соединения основ существительных с предлогом (</w:t>
      </w:r>
      <w:proofErr w:type="spellStart"/>
      <w:r w:rsidRPr="00DB3D04">
        <w:rPr>
          <w:rFonts w:ascii="Times New Roman" w:hAnsi="Times New Roman" w:cs="Times New Roman"/>
          <w:color w:val="000000"/>
          <w:sz w:val="24"/>
          <w:szCs w:val="24"/>
        </w:rPr>
        <w:t>father-in-law</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прилагательные путём соединения основы прилагательного/числительного с основой существительного с добавлением суффикса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blue-eyed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eight-legged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прилагательные путём соединения наречия с основой причастия II (</w:t>
      </w:r>
      <w:proofErr w:type="spellStart"/>
      <w:r w:rsidRPr="00DB3D04">
        <w:rPr>
          <w:rFonts w:ascii="Times New Roman" w:hAnsi="Times New Roman" w:cs="Times New Roman"/>
          <w:color w:val="000000"/>
          <w:sz w:val="24"/>
          <w:szCs w:val="24"/>
        </w:rPr>
        <w:t>well-behaved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сложные прилагательные путём соединения основы прилагательного с основой причастия I (</w:t>
      </w:r>
      <w:proofErr w:type="spellStart"/>
      <w:r w:rsidRPr="00DB3D04">
        <w:rPr>
          <w:rFonts w:ascii="Times New Roman" w:hAnsi="Times New Roman" w:cs="Times New Roman"/>
          <w:color w:val="000000"/>
          <w:sz w:val="24"/>
          <w:szCs w:val="24"/>
        </w:rPr>
        <w:t>nice-looking</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 использованием конверсии: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образование имён существительных от неопределённых форм глаголов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 a </w:t>
      </w:r>
      <w:proofErr w:type="spellStart"/>
      <w:r w:rsidRPr="00DB3D04">
        <w:rPr>
          <w:rFonts w:ascii="Times New Roman" w:hAnsi="Times New Roman" w:cs="Times New Roman"/>
          <w:color w:val="000000"/>
          <w:sz w:val="24"/>
          <w:szCs w:val="24"/>
        </w:rPr>
        <w:t>run</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имён существительных от прилагательных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people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the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rich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глаголов от имён существительных (a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hand</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глаголов от имён прилагательных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cool</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 имена прилагательные на -</w:t>
      </w:r>
      <w:proofErr w:type="spellStart"/>
      <w:r w:rsidRPr="00DB3D04">
        <w:rPr>
          <w:rFonts w:ascii="Times New Roman" w:hAnsi="Times New Roman" w:cs="Times New Roman"/>
          <w:color w:val="000000"/>
          <w:sz w:val="24"/>
          <w:szCs w:val="24"/>
        </w:rPr>
        <w:t>ed</w:t>
      </w:r>
      <w:proofErr w:type="spellEnd"/>
      <w:r w:rsidRPr="00DB3D04">
        <w:rPr>
          <w:rFonts w:ascii="Times New Roman" w:hAnsi="Times New Roman" w:cs="Times New Roman"/>
          <w:color w:val="000000"/>
          <w:sz w:val="24"/>
          <w:szCs w:val="24"/>
        </w:rPr>
        <w:t xml:space="preserve"> и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excited</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exciting</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 изученные многозначные лексические единицы, синонимы, антонимы, интернациональные слова, наиболее частотные фразовые глаголы, сокращения и аббревиатуры;</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 различные средства связи для обеспечения целостности и логичности устного/письменного высказывания;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знать и понимать особенности структуры простых и сложных предложений и различных коммуникативных типов предложений английского языка;</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распознавать и употреблять в устной и письменной речи: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в том числе с несколькими обстоятельствами, следующими в определённом порядке;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It</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начальным </w:t>
      </w:r>
      <w:proofErr w:type="spellStart"/>
      <w:r w:rsidRPr="00DB3D04">
        <w:rPr>
          <w:rFonts w:ascii="Times New Roman" w:hAnsi="Times New Roman" w:cs="Times New Roman"/>
          <w:color w:val="000000"/>
          <w:sz w:val="24"/>
          <w:szCs w:val="24"/>
        </w:rPr>
        <w:t>There</w:t>
      </w:r>
      <w:proofErr w:type="spellEnd"/>
      <w:r w:rsidRPr="00DB3D04">
        <w:rPr>
          <w:rFonts w:ascii="Times New Roman" w:hAnsi="Times New Roman" w:cs="Times New Roman"/>
          <w:color w:val="000000"/>
          <w:sz w:val="24"/>
          <w:szCs w:val="24"/>
        </w:rPr>
        <w:t xml:space="preserve"> +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глагольными конструкциями, содержащими глаголы-связки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look</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seem</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feel</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w:t>
      </w:r>
      <w:proofErr w:type="spellStart"/>
      <w:r w:rsidRPr="00DB3D04">
        <w:rPr>
          <w:rFonts w:ascii="Times New Roman" w:hAnsi="Times New Roman" w:cs="Times New Roman"/>
          <w:color w:val="000000"/>
          <w:sz w:val="24"/>
          <w:szCs w:val="24"/>
        </w:rPr>
        <w:t>cо</w:t>
      </w:r>
      <w:proofErr w:type="spellEnd"/>
      <w:r w:rsidRPr="00DB3D04">
        <w:rPr>
          <w:rFonts w:ascii="Times New Roman" w:hAnsi="Times New Roman" w:cs="Times New Roman"/>
          <w:color w:val="000000"/>
          <w:sz w:val="24"/>
          <w:szCs w:val="24"/>
        </w:rPr>
        <w:t xml:space="preserve"> сложным подлежащим – </w:t>
      </w:r>
      <w:proofErr w:type="spellStart"/>
      <w:r w:rsidRPr="00DB3D04">
        <w:rPr>
          <w:rFonts w:ascii="Times New Roman" w:hAnsi="Times New Roman" w:cs="Times New Roman"/>
          <w:color w:val="000000"/>
          <w:sz w:val="24"/>
          <w:szCs w:val="24"/>
        </w:rPr>
        <w:t>Complex</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Subject</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w:t>
      </w:r>
      <w:proofErr w:type="spellStart"/>
      <w:r w:rsidRPr="00DB3D04">
        <w:rPr>
          <w:rFonts w:ascii="Times New Roman" w:hAnsi="Times New Roman" w:cs="Times New Roman"/>
          <w:color w:val="000000"/>
          <w:sz w:val="24"/>
          <w:szCs w:val="24"/>
        </w:rPr>
        <w:t>cо</w:t>
      </w:r>
      <w:proofErr w:type="spellEnd"/>
      <w:r w:rsidRPr="00DB3D04">
        <w:rPr>
          <w:rFonts w:ascii="Times New Roman" w:hAnsi="Times New Roman" w:cs="Times New Roman"/>
          <w:color w:val="000000"/>
          <w:sz w:val="24"/>
          <w:szCs w:val="24"/>
        </w:rPr>
        <w:t xml:space="preserve"> сложным дополнением – </w:t>
      </w:r>
      <w:proofErr w:type="spellStart"/>
      <w:r w:rsidRPr="00DB3D04">
        <w:rPr>
          <w:rFonts w:ascii="Times New Roman" w:hAnsi="Times New Roman" w:cs="Times New Roman"/>
          <w:color w:val="000000"/>
          <w:sz w:val="24"/>
          <w:szCs w:val="24"/>
        </w:rPr>
        <w:t>Complex</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Object</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сложносочинённые предложения с сочинительными союзами </w:t>
      </w:r>
      <w:proofErr w:type="spellStart"/>
      <w:r w:rsidRPr="00DB3D04">
        <w:rPr>
          <w:rFonts w:ascii="Times New Roman" w:hAnsi="Times New Roman" w:cs="Times New Roman"/>
          <w:color w:val="000000"/>
          <w:sz w:val="24"/>
          <w:szCs w:val="24"/>
        </w:rPr>
        <w:t>and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but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or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союзами и союзными словами </w:t>
      </w:r>
      <w:proofErr w:type="spellStart"/>
      <w:r w:rsidRPr="00DB3D04">
        <w:rPr>
          <w:rFonts w:ascii="Times New Roman" w:hAnsi="Times New Roman" w:cs="Times New Roman"/>
          <w:color w:val="000000"/>
          <w:sz w:val="24"/>
          <w:szCs w:val="24"/>
        </w:rPr>
        <w:t>because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if</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определительными придаточными с союзными словами </w:t>
      </w:r>
      <w:proofErr w:type="spellStart"/>
      <w:r w:rsidRPr="00DB3D04">
        <w:rPr>
          <w:rFonts w:ascii="Times New Roman" w:hAnsi="Times New Roman" w:cs="Times New Roman"/>
          <w:color w:val="000000"/>
          <w:sz w:val="24"/>
          <w:szCs w:val="24"/>
        </w:rPr>
        <w:t>who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which</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that</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сложноподчинённые предложения с союзными словами </w:t>
      </w:r>
      <w:proofErr w:type="spellStart"/>
      <w:r w:rsidRPr="00DB3D04">
        <w:rPr>
          <w:rFonts w:ascii="Times New Roman" w:hAnsi="Times New Roman" w:cs="Times New Roman"/>
          <w:color w:val="000000"/>
          <w:sz w:val="24"/>
          <w:szCs w:val="24"/>
        </w:rPr>
        <w:t>whoever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whatever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however</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whenever</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условные предложения с глаголами в изъявительном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0,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 и с глаголами в сослагательном наклонении (</w:t>
      </w:r>
      <w:proofErr w:type="spellStart"/>
      <w:r w:rsidRPr="00DB3D04">
        <w:rPr>
          <w:rFonts w:ascii="Times New Roman" w:hAnsi="Times New Roman" w:cs="Times New Roman"/>
          <w:color w:val="000000"/>
          <w:sz w:val="24"/>
          <w:szCs w:val="24"/>
        </w:rPr>
        <w:t>Conditional</w:t>
      </w:r>
      <w:proofErr w:type="spellEnd"/>
      <w:r w:rsidRPr="00DB3D04">
        <w:rPr>
          <w:rFonts w:ascii="Times New Roman" w:hAnsi="Times New Roman" w:cs="Times New Roman"/>
          <w:color w:val="000000"/>
          <w:sz w:val="24"/>
          <w:szCs w:val="24"/>
        </w:rPr>
        <w:t xml:space="preserve"> II);</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все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типы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вопросительных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предложений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общий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специальный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альтернативный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разделительный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вопросы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Present/Past/Future Simple Tense, Present/Past Continuous Tense, Present/Past Perfect Tense, Present Perfect Continuous Tense);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модальные глаголы в косвенной речи в настоящем и прошедшем времени;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предложения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с</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конструкциями</w:t>
      </w:r>
      <w:r w:rsidRPr="00DB3D04">
        <w:rPr>
          <w:rFonts w:ascii="Times New Roman" w:hAnsi="Times New Roman" w:cs="Times New Roman"/>
          <w:color w:val="000000"/>
          <w:sz w:val="24"/>
          <w:szCs w:val="24"/>
          <w:lang w:val="en-US"/>
        </w:rPr>
        <w:t xml:space="preserve"> as … as, not so … as, both … and …, either … or, neither … nor;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предложения с I </w:t>
      </w:r>
      <w:proofErr w:type="spellStart"/>
      <w:r w:rsidRPr="00DB3D04">
        <w:rPr>
          <w:rFonts w:ascii="Times New Roman" w:hAnsi="Times New Roman" w:cs="Times New Roman"/>
          <w:color w:val="000000"/>
          <w:sz w:val="24"/>
          <w:szCs w:val="24"/>
        </w:rPr>
        <w:t>wish</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конструкции с глаголами на -</w:t>
      </w:r>
      <w:proofErr w:type="spellStart"/>
      <w:r w:rsidRPr="00DB3D04">
        <w:rPr>
          <w:rFonts w:ascii="Times New Roman" w:hAnsi="Times New Roman" w:cs="Times New Roman"/>
          <w:color w:val="000000"/>
          <w:sz w:val="24"/>
          <w:szCs w:val="24"/>
        </w:rPr>
        <w:t>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love</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hate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doing</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smth</w:t>
      </w:r>
      <w:proofErr w:type="spellEnd"/>
      <w:r w:rsidRPr="00DB3D04">
        <w:rPr>
          <w:rFonts w:ascii="Times New Roman" w:hAnsi="Times New Roman" w:cs="Times New Roman"/>
          <w:color w:val="000000"/>
          <w:sz w:val="24"/>
          <w:szCs w:val="24"/>
        </w:rPr>
        <w:t>;</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lastRenderedPageBreak/>
        <w:t>конструкции</w:t>
      </w:r>
      <w:r w:rsidRPr="00DB3D04">
        <w:rPr>
          <w:rFonts w:ascii="Times New Roman" w:hAnsi="Times New Roman" w:cs="Times New Roman"/>
          <w:color w:val="000000"/>
          <w:sz w:val="24"/>
          <w:szCs w:val="24"/>
          <w:lang w:val="en-US"/>
        </w:rPr>
        <w:t xml:space="preserve"> c </w:t>
      </w:r>
      <w:r w:rsidRPr="00DB3D04">
        <w:rPr>
          <w:rFonts w:ascii="Times New Roman" w:hAnsi="Times New Roman" w:cs="Times New Roman"/>
          <w:color w:val="000000"/>
          <w:sz w:val="24"/>
          <w:szCs w:val="24"/>
        </w:rPr>
        <w:t>глаголами</w:t>
      </w:r>
      <w:r w:rsidRPr="00DB3D04">
        <w:rPr>
          <w:rFonts w:ascii="Times New Roman" w:hAnsi="Times New Roman" w:cs="Times New Roman"/>
          <w:color w:val="000000"/>
          <w:sz w:val="24"/>
          <w:szCs w:val="24"/>
          <w:lang w:val="en-US"/>
        </w:rPr>
        <w:t xml:space="preserve"> to stop, to remember, to forget (</w:t>
      </w:r>
      <w:r w:rsidRPr="00DB3D04">
        <w:rPr>
          <w:rFonts w:ascii="Times New Roman" w:hAnsi="Times New Roman" w:cs="Times New Roman"/>
          <w:color w:val="000000"/>
          <w:sz w:val="24"/>
          <w:szCs w:val="24"/>
        </w:rPr>
        <w:t>разница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значении</w:t>
      </w:r>
      <w:r w:rsidRPr="00DB3D04">
        <w:rPr>
          <w:rFonts w:ascii="Times New Roman" w:hAnsi="Times New Roman" w:cs="Times New Roman"/>
          <w:color w:val="000000"/>
          <w:sz w:val="24"/>
          <w:szCs w:val="24"/>
          <w:lang w:val="en-US"/>
        </w:rPr>
        <w:t xml:space="preserve"> to stop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to stop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It takes me … to do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конструкция </w:t>
      </w:r>
      <w:proofErr w:type="spellStart"/>
      <w:r w:rsidRPr="00DB3D04">
        <w:rPr>
          <w:rFonts w:ascii="Times New Roman" w:hAnsi="Times New Roman" w:cs="Times New Roman"/>
          <w:color w:val="000000"/>
          <w:sz w:val="24"/>
          <w:szCs w:val="24"/>
        </w:rPr>
        <w:t>used</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to</w:t>
      </w:r>
      <w:proofErr w:type="spellEnd"/>
      <w:r w:rsidRPr="00DB3D04">
        <w:rPr>
          <w:rFonts w:ascii="Times New Roman" w:hAnsi="Times New Roman" w:cs="Times New Roman"/>
          <w:color w:val="000000"/>
          <w:sz w:val="24"/>
          <w:szCs w:val="24"/>
        </w:rPr>
        <w:t xml:space="preserve"> + инфинитив глагола;</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w:t>
      </w:r>
      <w:proofErr w:type="spellStart"/>
      <w:r w:rsidRPr="00DB3D04">
        <w:rPr>
          <w:rFonts w:ascii="Times New Roman" w:hAnsi="Times New Roman" w:cs="Times New Roman"/>
          <w:color w:val="000000"/>
          <w:sz w:val="24"/>
          <w:szCs w:val="24"/>
          <w:lang w:val="en-US"/>
        </w:rPr>
        <w:t>be</w:t>
      </w:r>
      <w:proofErr w:type="spellEnd"/>
      <w:r w:rsidRPr="00DB3D04">
        <w:rPr>
          <w:rFonts w:ascii="Times New Roman" w:hAnsi="Times New Roman" w:cs="Times New Roman"/>
          <w:color w:val="000000"/>
          <w:sz w:val="24"/>
          <w:szCs w:val="24"/>
          <w:lang w:val="en-US"/>
        </w:rPr>
        <w:t xml:space="preserve">/get used to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be/get used to doing </w:t>
      </w:r>
      <w:proofErr w:type="spellStart"/>
      <w:r w:rsidRPr="00DB3D04">
        <w:rPr>
          <w:rFonts w:ascii="Times New Roman" w:hAnsi="Times New Roman" w:cs="Times New Roman"/>
          <w:color w:val="000000"/>
          <w:sz w:val="24"/>
          <w:szCs w:val="24"/>
          <w:lang w:val="en-US"/>
        </w:rPr>
        <w:t>smth</w:t>
      </w:r>
      <w:proofErr w:type="spellEnd"/>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конструкции</w:t>
      </w:r>
      <w:r w:rsidRPr="00DB3D04">
        <w:rPr>
          <w:rFonts w:ascii="Times New Roman" w:hAnsi="Times New Roman" w:cs="Times New Roman"/>
          <w:color w:val="000000"/>
          <w:sz w:val="24"/>
          <w:szCs w:val="24"/>
          <w:lang w:val="en-US"/>
        </w:rPr>
        <w:t xml:space="preserve"> I prefer, I’d prefer, I’d rather prefer,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предпочтение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также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конструкций</w:t>
      </w:r>
      <w:r w:rsidRPr="00DB3D04">
        <w:rPr>
          <w:rFonts w:ascii="Times New Roman" w:hAnsi="Times New Roman" w:cs="Times New Roman"/>
          <w:color w:val="000000"/>
          <w:sz w:val="24"/>
          <w:szCs w:val="24"/>
          <w:lang w:val="en-US"/>
        </w:rPr>
        <w:t xml:space="preserve"> I’d rather, You’d better;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подлежащее, выраженное собирательным существительным (</w:t>
      </w:r>
      <w:proofErr w:type="spellStart"/>
      <w:r w:rsidRPr="00DB3D04">
        <w:rPr>
          <w:rFonts w:ascii="Times New Roman" w:hAnsi="Times New Roman" w:cs="Times New Roman"/>
          <w:color w:val="000000"/>
          <w:sz w:val="24"/>
          <w:szCs w:val="24"/>
        </w:rPr>
        <w:t>family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police</w:t>
      </w:r>
      <w:proofErr w:type="spellEnd"/>
      <w:r w:rsidRPr="00DB3D04">
        <w:rPr>
          <w:rFonts w:ascii="Times New Roman" w:hAnsi="Times New Roman" w:cs="Times New Roman"/>
          <w:color w:val="000000"/>
          <w:sz w:val="24"/>
          <w:szCs w:val="24"/>
        </w:rPr>
        <w:t xml:space="preserve">), и его согласование со сказуемым;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глаголы (правильные и неправильные) в видовременных формах действительного залога в изъявительном наклонении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Future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Continuous</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Future-in-the-Past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Tense</w:t>
      </w:r>
      <w:proofErr w:type="spellEnd"/>
      <w:r w:rsidRPr="00DB3D04">
        <w:rPr>
          <w:rFonts w:ascii="Times New Roman" w:hAnsi="Times New Roman" w:cs="Times New Roman"/>
          <w:color w:val="000000"/>
          <w:sz w:val="24"/>
          <w:szCs w:val="24"/>
        </w:rPr>
        <w:t>) и наиболее употребительных формах страдательного залога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w:t>
      </w:r>
      <w:proofErr w:type="spellStart"/>
      <w:r w:rsidRPr="00DB3D04">
        <w:rPr>
          <w:rFonts w:ascii="Times New Roman" w:hAnsi="Times New Roman" w:cs="Times New Roman"/>
          <w:color w:val="000000"/>
          <w:sz w:val="24"/>
          <w:szCs w:val="24"/>
        </w:rPr>
        <w:t>Past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Simple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Present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Perfect</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Passive</w:t>
      </w:r>
      <w:proofErr w:type="spellEnd"/>
      <w:r w:rsidRPr="00DB3D04">
        <w:rPr>
          <w:rFonts w:ascii="Times New Roman" w:hAnsi="Times New Roman" w:cs="Times New Roman"/>
          <w:color w:val="000000"/>
          <w:sz w:val="24"/>
          <w:szCs w:val="24"/>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конструкция</w:t>
      </w:r>
      <w:r w:rsidRPr="00DB3D04">
        <w:rPr>
          <w:rFonts w:ascii="Times New Roman" w:hAnsi="Times New Roman" w:cs="Times New Roman"/>
          <w:color w:val="000000"/>
          <w:sz w:val="24"/>
          <w:szCs w:val="24"/>
          <w:lang w:val="en-US"/>
        </w:rPr>
        <w:t xml:space="preserve"> to be going to,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Future Simple Tense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Present Continuous Tense </w:t>
      </w:r>
      <w:r w:rsidRPr="00DB3D04">
        <w:rPr>
          <w:rFonts w:ascii="Times New Roman" w:hAnsi="Times New Roman" w:cs="Times New Roman"/>
          <w:color w:val="000000"/>
          <w:sz w:val="24"/>
          <w:szCs w:val="24"/>
        </w:rPr>
        <w:t>для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выражения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будущего</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действия</w:t>
      </w:r>
      <w:r w:rsidRPr="00DB3D04">
        <w:rPr>
          <w:rFonts w:ascii="Times New Roman" w:hAnsi="Times New Roman" w:cs="Times New Roman"/>
          <w:color w:val="000000"/>
          <w:sz w:val="24"/>
          <w:szCs w:val="24"/>
          <w:lang w:val="en-US"/>
        </w:rPr>
        <w:t xml:space="preserve">;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модальные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их</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эквиваленты</w:t>
      </w:r>
      <w:r w:rsidRPr="00DB3D04">
        <w:rPr>
          <w:rFonts w:ascii="Times New Roman" w:hAnsi="Times New Roman" w:cs="Times New Roman"/>
          <w:color w:val="000000"/>
          <w:sz w:val="24"/>
          <w:szCs w:val="24"/>
          <w:lang w:val="en-US"/>
        </w:rPr>
        <w:t xml:space="preserve"> (can/be able to, could, must/have to, may, might, should, shall, would, will, need);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неличные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формы</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глагола</w:t>
      </w:r>
      <w:r w:rsidRPr="00DB3D04">
        <w:rPr>
          <w:rFonts w:ascii="Times New Roman" w:hAnsi="Times New Roman" w:cs="Times New Roman"/>
          <w:color w:val="000000"/>
          <w:sz w:val="24"/>
          <w:szCs w:val="24"/>
          <w:lang w:val="en-US"/>
        </w:rPr>
        <w:t xml:space="preserve"> – </w:t>
      </w:r>
      <w:r w:rsidRPr="00DB3D04">
        <w:rPr>
          <w:rFonts w:ascii="Times New Roman" w:hAnsi="Times New Roman" w:cs="Times New Roman"/>
          <w:color w:val="000000"/>
          <w:sz w:val="24"/>
          <w:szCs w:val="24"/>
        </w:rPr>
        <w:t>инфинитив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герундий</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причастие</w:t>
      </w:r>
      <w:r w:rsidRPr="00DB3D04">
        <w:rPr>
          <w:rFonts w:ascii="Times New Roman" w:hAnsi="Times New Roman" w:cs="Times New Roman"/>
          <w:color w:val="000000"/>
          <w:sz w:val="24"/>
          <w:szCs w:val="24"/>
          <w:lang w:val="en-US"/>
        </w:rPr>
        <w:t xml:space="preserve"> (Participle I </w:t>
      </w:r>
      <w:r w:rsidRPr="00DB3D04">
        <w:rPr>
          <w:rFonts w:ascii="Times New Roman" w:hAnsi="Times New Roman" w:cs="Times New Roman"/>
          <w:color w:val="000000"/>
          <w:sz w:val="24"/>
          <w:szCs w:val="24"/>
        </w:rPr>
        <w:t>и</w:t>
      </w:r>
      <w:r w:rsidRPr="00DB3D04">
        <w:rPr>
          <w:rFonts w:ascii="Times New Roman" w:hAnsi="Times New Roman" w:cs="Times New Roman"/>
          <w:color w:val="000000"/>
          <w:sz w:val="24"/>
          <w:szCs w:val="24"/>
          <w:lang w:val="en-US"/>
        </w:rPr>
        <w:t xml:space="preserve"> Participle II), </w:t>
      </w:r>
      <w:r w:rsidRPr="00DB3D04">
        <w:rPr>
          <w:rFonts w:ascii="Times New Roman" w:hAnsi="Times New Roman" w:cs="Times New Roman"/>
          <w:color w:val="000000"/>
          <w:sz w:val="24"/>
          <w:szCs w:val="24"/>
        </w:rPr>
        <w:t>причастия</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функции</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определения</w:t>
      </w:r>
      <w:r w:rsidRPr="00DB3D04">
        <w:rPr>
          <w:rFonts w:ascii="Times New Roman" w:hAnsi="Times New Roman" w:cs="Times New Roman"/>
          <w:color w:val="000000"/>
          <w:sz w:val="24"/>
          <w:szCs w:val="24"/>
          <w:lang w:val="en-US"/>
        </w:rPr>
        <w:t xml:space="preserve"> (Participle I – a playing child, Participle II – a written text);</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определённый, неопределённый и нулевой артикли;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имена существительные во множественном числе, образованных по правилу, и исключения;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неисчисляемые имена существительные, имеющие форму только множественного числа;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притяжательный падеж имён существительных;</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имена прилагательные и наречия в положительной, сравнительной и превосходной степенях, образованных по правилу, и исключения;</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порядок следования нескольких прилагательных (мнение – размер – возраст – цвет – происхождение); </w:t>
      </w:r>
    </w:p>
    <w:p w:rsidR="00393317" w:rsidRPr="00DB3D04" w:rsidRDefault="00E012BA" w:rsidP="00DB3D04">
      <w:pPr>
        <w:spacing w:after="0" w:line="240" w:lineRule="auto"/>
        <w:ind w:firstLine="600"/>
        <w:jc w:val="both"/>
        <w:rPr>
          <w:rFonts w:ascii="Times New Roman" w:hAnsi="Times New Roman" w:cs="Times New Roman"/>
          <w:sz w:val="24"/>
          <w:szCs w:val="24"/>
          <w:lang w:val="en-US"/>
        </w:rPr>
      </w:pPr>
      <w:r w:rsidRPr="00DB3D04">
        <w:rPr>
          <w:rFonts w:ascii="Times New Roman" w:hAnsi="Times New Roman" w:cs="Times New Roman"/>
          <w:color w:val="000000"/>
          <w:sz w:val="24"/>
          <w:szCs w:val="24"/>
        </w:rPr>
        <w:t>слова</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выражающие</w:t>
      </w:r>
      <w:r w:rsidRPr="00DB3D04">
        <w:rPr>
          <w:rFonts w:ascii="Times New Roman" w:hAnsi="Times New Roman" w:cs="Times New Roman"/>
          <w:color w:val="000000"/>
          <w:sz w:val="24"/>
          <w:szCs w:val="24"/>
          <w:lang w:val="en-US"/>
        </w:rPr>
        <w:t xml:space="preserve"> </w:t>
      </w:r>
      <w:r w:rsidRPr="00DB3D04">
        <w:rPr>
          <w:rFonts w:ascii="Times New Roman" w:hAnsi="Times New Roman" w:cs="Times New Roman"/>
          <w:color w:val="000000"/>
          <w:sz w:val="24"/>
          <w:szCs w:val="24"/>
        </w:rPr>
        <w:t>количество</w:t>
      </w:r>
      <w:r w:rsidRPr="00DB3D04">
        <w:rPr>
          <w:rFonts w:ascii="Times New Roman" w:hAnsi="Times New Roman" w:cs="Times New Roman"/>
          <w:color w:val="000000"/>
          <w:sz w:val="24"/>
          <w:szCs w:val="24"/>
          <w:lang w:val="en-US"/>
        </w:rPr>
        <w:t xml:space="preserve"> (many/much, little/a little, few/a few, a lot of);</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личные местоимения в именительном и объектном падежах, притяжательные местоимения (в том числе в абсолютной форме), возвратные, указательные, вопросительные местоимения;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неопределённые местоимения и их производные, отрицательные местоимения </w:t>
      </w:r>
      <w:proofErr w:type="spellStart"/>
      <w:r w:rsidRPr="00DB3D04">
        <w:rPr>
          <w:rFonts w:ascii="Times New Roman" w:hAnsi="Times New Roman" w:cs="Times New Roman"/>
          <w:color w:val="000000"/>
          <w:sz w:val="24"/>
          <w:szCs w:val="24"/>
        </w:rPr>
        <w:t>none</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w:t>
      </w:r>
      <w:proofErr w:type="spellEnd"/>
      <w:r w:rsidRPr="00DB3D04">
        <w:rPr>
          <w:rFonts w:ascii="Times New Roman" w:hAnsi="Times New Roman" w:cs="Times New Roman"/>
          <w:color w:val="000000"/>
          <w:sz w:val="24"/>
          <w:szCs w:val="24"/>
        </w:rPr>
        <w:t xml:space="preserve"> и производные последнего (</w:t>
      </w:r>
      <w:proofErr w:type="spellStart"/>
      <w:r w:rsidRPr="00DB3D04">
        <w:rPr>
          <w:rFonts w:ascii="Times New Roman" w:hAnsi="Times New Roman" w:cs="Times New Roman"/>
          <w:color w:val="000000"/>
          <w:sz w:val="24"/>
          <w:szCs w:val="24"/>
        </w:rPr>
        <w:t>nobody</w:t>
      </w:r>
      <w:proofErr w:type="spellEnd"/>
      <w:r w:rsidRPr="00DB3D04">
        <w:rPr>
          <w:rFonts w:ascii="Times New Roman" w:hAnsi="Times New Roman" w:cs="Times New Roman"/>
          <w:color w:val="000000"/>
          <w:sz w:val="24"/>
          <w:szCs w:val="24"/>
        </w:rPr>
        <w:t xml:space="preserve">, </w:t>
      </w:r>
      <w:proofErr w:type="spellStart"/>
      <w:r w:rsidRPr="00DB3D04">
        <w:rPr>
          <w:rFonts w:ascii="Times New Roman" w:hAnsi="Times New Roman" w:cs="Times New Roman"/>
          <w:color w:val="000000"/>
          <w:sz w:val="24"/>
          <w:szCs w:val="24"/>
        </w:rPr>
        <w:t>nothing</w:t>
      </w:r>
      <w:proofErr w:type="spellEnd"/>
      <w:r w:rsidRPr="00DB3D04">
        <w:rPr>
          <w:rFonts w:ascii="Times New Roman" w:hAnsi="Times New Roman" w:cs="Times New Roman"/>
          <w:color w:val="000000"/>
          <w:sz w:val="24"/>
          <w:szCs w:val="24"/>
        </w:rPr>
        <w:t>, и другие);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количественные и порядковые числительные;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предлоги места, времени, направления, предлоги, употребляемые с глаголами в страдательном залоге.</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6) владеть социокультурными знаниями и умениями: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учётом этих различий;</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страницы истории, основные праздники, этикетные особенности общения и другие);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иметь базовые знания о социокультурном портрете и культурном наследии родной̆ страны и страны/стран изучаемого языка; представлять родную страну и её культуру на иностранном языке;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проявлять уважение к иной культуре, соблюдать нормы вежливости в межкультурном общении.</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7) владеть компенсаторными умениями, позволяющими в случае сбоя коммуникации, а также в условиях дефицита языковых средств: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использовать различные приёмы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владеть метапредметными умениями, позволяющими совершенствовать учебную деятельность по овладению иностранным языком;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сравнивать, классифицировать, систематизировать и обобщать по существенным признакам изученные языковые явления (лексические и грамматические);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использовать иноязычные словари и справочники, в том числе информационно-справочные системы в электронной форме;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 xml:space="preserve">участвовать в учебно-исследовательской, проектной деятельности предметного и межпредметного характера с использованием материалов на английском языке и применением информационно-коммуникационных технологий; </w:t>
      </w:r>
    </w:p>
    <w:p w:rsidR="00393317" w:rsidRPr="00DB3D04" w:rsidRDefault="00E012BA" w:rsidP="00DB3D04">
      <w:pPr>
        <w:spacing w:after="0" w:line="240" w:lineRule="auto"/>
        <w:ind w:firstLine="600"/>
        <w:jc w:val="both"/>
        <w:rPr>
          <w:rFonts w:ascii="Times New Roman" w:hAnsi="Times New Roman" w:cs="Times New Roman"/>
          <w:sz w:val="24"/>
          <w:szCs w:val="24"/>
        </w:rPr>
      </w:pPr>
      <w:r w:rsidRPr="00DB3D04">
        <w:rPr>
          <w:rFonts w:ascii="Times New Roman" w:hAnsi="Times New Roman" w:cs="Times New Roman"/>
          <w:color w:val="000000"/>
          <w:sz w:val="24"/>
          <w:szCs w:val="24"/>
        </w:rPr>
        <w:t>соблюдать правила информационной безопасности в ситуациях повседневной жизни и при работе в сети Интернет.</w:t>
      </w:r>
    </w:p>
    <w:p w:rsidR="00393317" w:rsidRPr="00DB3D04" w:rsidRDefault="00393317" w:rsidP="00DB3D04">
      <w:pPr>
        <w:spacing w:line="240" w:lineRule="auto"/>
        <w:rPr>
          <w:rFonts w:ascii="Times New Roman" w:hAnsi="Times New Roman" w:cs="Times New Roman"/>
          <w:sz w:val="24"/>
          <w:szCs w:val="24"/>
        </w:rPr>
        <w:sectPr w:rsidR="00393317" w:rsidRPr="00DB3D04" w:rsidSect="00DB3D04">
          <w:pgSz w:w="11906" w:h="16383"/>
          <w:pgMar w:top="1134" w:right="850" w:bottom="1134" w:left="993" w:header="720" w:footer="720" w:gutter="0"/>
          <w:cols w:space="720"/>
        </w:sectPr>
      </w:pPr>
    </w:p>
    <w:p w:rsidR="00393317" w:rsidRPr="00DB3D04" w:rsidRDefault="00E012BA" w:rsidP="00DB3D04">
      <w:pPr>
        <w:spacing w:after="0" w:line="240" w:lineRule="auto"/>
        <w:ind w:left="120"/>
        <w:jc w:val="center"/>
        <w:rPr>
          <w:rFonts w:ascii="Times New Roman" w:hAnsi="Times New Roman" w:cs="Times New Roman"/>
          <w:sz w:val="24"/>
          <w:szCs w:val="24"/>
        </w:rPr>
      </w:pPr>
      <w:bookmarkStart w:id="8" w:name="block-6874196"/>
      <w:bookmarkEnd w:id="7"/>
      <w:r w:rsidRPr="00DB3D04">
        <w:rPr>
          <w:rFonts w:ascii="Times New Roman" w:hAnsi="Times New Roman" w:cs="Times New Roman"/>
          <w:b/>
          <w:color w:val="000000"/>
          <w:sz w:val="24"/>
          <w:szCs w:val="24"/>
        </w:rPr>
        <w:lastRenderedPageBreak/>
        <w:t>ТЕМАТИЧЕСКОЕ ПЛАНИРОВАНИЕ</w:t>
      </w:r>
    </w:p>
    <w:p w:rsidR="00393317" w:rsidRPr="00DB3D04" w:rsidRDefault="00E012BA" w:rsidP="00DB3D04">
      <w:pPr>
        <w:spacing w:after="0" w:line="240" w:lineRule="auto"/>
        <w:ind w:left="120"/>
        <w:jc w:val="center"/>
        <w:rPr>
          <w:rFonts w:ascii="Times New Roman" w:hAnsi="Times New Roman" w:cs="Times New Roman"/>
          <w:sz w:val="24"/>
          <w:szCs w:val="24"/>
        </w:rPr>
      </w:pPr>
      <w:r w:rsidRPr="00DB3D04">
        <w:rPr>
          <w:rFonts w:ascii="Times New Roman" w:hAnsi="Times New Roman" w:cs="Times New Roman"/>
          <w:b/>
          <w:color w:val="000000"/>
          <w:sz w:val="24"/>
          <w:szCs w:val="24"/>
        </w:rPr>
        <w:t>10 КЛАСС</w:t>
      </w:r>
    </w:p>
    <w:tbl>
      <w:tblPr>
        <w:tblW w:w="15131"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5635"/>
        <w:gridCol w:w="1398"/>
        <w:gridCol w:w="1841"/>
        <w:gridCol w:w="1910"/>
        <w:gridCol w:w="3503"/>
      </w:tblGrid>
      <w:tr w:rsidR="00393317" w:rsidRPr="00DB3D04" w:rsidTr="0087454C">
        <w:trPr>
          <w:trHeight w:val="144"/>
          <w:tblCellSpacing w:w="20" w:type="nil"/>
        </w:trPr>
        <w:tc>
          <w:tcPr>
            <w:tcW w:w="844" w:type="dxa"/>
            <w:vMerge w:val="restart"/>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 п/п </w:t>
            </w:r>
          </w:p>
          <w:p w:rsidR="00393317" w:rsidRPr="00DB3D04" w:rsidRDefault="00393317" w:rsidP="00DB3D04">
            <w:pPr>
              <w:spacing w:after="0" w:line="240" w:lineRule="auto"/>
              <w:ind w:left="135"/>
              <w:rPr>
                <w:rFonts w:ascii="Times New Roman" w:hAnsi="Times New Roman" w:cs="Times New Roman"/>
                <w:sz w:val="24"/>
                <w:szCs w:val="24"/>
              </w:rPr>
            </w:pPr>
          </w:p>
        </w:tc>
        <w:tc>
          <w:tcPr>
            <w:tcW w:w="5635" w:type="dxa"/>
            <w:vMerge w:val="restart"/>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Наименование разделов и тем программы </w:t>
            </w:r>
          </w:p>
          <w:p w:rsidR="00393317" w:rsidRPr="00DB3D04" w:rsidRDefault="00393317" w:rsidP="00DB3D04">
            <w:pPr>
              <w:spacing w:after="0" w:line="240" w:lineRule="auto"/>
              <w:ind w:left="135"/>
              <w:rPr>
                <w:rFonts w:ascii="Times New Roman" w:hAnsi="Times New Roman" w:cs="Times New Roman"/>
                <w:sz w:val="24"/>
                <w:szCs w:val="24"/>
              </w:rPr>
            </w:pPr>
          </w:p>
        </w:tc>
        <w:tc>
          <w:tcPr>
            <w:tcW w:w="0" w:type="auto"/>
            <w:gridSpan w:val="3"/>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b/>
                <w:color w:val="000000"/>
                <w:sz w:val="24"/>
                <w:szCs w:val="24"/>
              </w:rPr>
              <w:t>Количество часов</w:t>
            </w:r>
          </w:p>
        </w:tc>
        <w:tc>
          <w:tcPr>
            <w:tcW w:w="3503" w:type="dxa"/>
            <w:vMerge w:val="restart"/>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Электронные (цифровые) образовательные ресурсы </w:t>
            </w:r>
          </w:p>
          <w:p w:rsidR="00393317" w:rsidRPr="00DB3D04" w:rsidRDefault="00393317" w:rsidP="00DB3D04">
            <w:pPr>
              <w:spacing w:after="0" w:line="240" w:lineRule="auto"/>
              <w:ind w:left="135"/>
              <w:rPr>
                <w:rFonts w:ascii="Times New Roman" w:hAnsi="Times New Roman" w:cs="Times New Roman"/>
                <w:sz w:val="24"/>
                <w:szCs w:val="24"/>
              </w:rPr>
            </w:pPr>
          </w:p>
        </w:tc>
      </w:tr>
      <w:tr w:rsidR="00393317" w:rsidRPr="00DB3D04" w:rsidTr="0087454C">
        <w:trPr>
          <w:trHeight w:val="144"/>
          <w:tblCellSpacing w:w="20" w:type="nil"/>
        </w:trPr>
        <w:tc>
          <w:tcPr>
            <w:tcW w:w="0" w:type="auto"/>
            <w:vMerge/>
            <w:tcBorders>
              <w:top w:val="nil"/>
            </w:tcBorders>
            <w:tcMar>
              <w:top w:w="50" w:type="dxa"/>
              <w:left w:w="100" w:type="dxa"/>
            </w:tcMar>
          </w:tcPr>
          <w:p w:rsidR="00393317" w:rsidRPr="00DB3D04" w:rsidRDefault="00393317" w:rsidP="00DB3D04">
            <w:pPr>
              <w:spacing w:line="240" w:lineRule="auto"/>
              <w:rPr>
                <w:rFonts w:ascii="Times New Roman" w:hAnsi="Times New Roman" w:cs="Times New Roman"/>
                <w:sz w:val="24"/>
                <w:szCs w:val="24"/>
              </w:rPr>
            </w:pPr>
          </w:p>
        </w:tc>
        <w:tc>
          <w:tcPr>
            <w:tcW w:w="5635" w:type="dxa"/>
            <w:vMerge/>
            <w:tcBorders>
              <w:top w:val="nil"/>
            </w:tcBorders>
            <w:tcMar>
              <w:top w:w="50" w:type="dxa"/>
              <w:left w:w="100" w:type="dxa"/>
            </w:tcMar>
          </w:tcPr>
          <w:p w:rsidR="00393317" w:rsidRPr="00DB3D04" w:rsidRDefault="00393317" w:rsidP="00DB3D04">
            <w:pPr>
              <w:spacing w:line="240" w:lineRule="auto"/>
              <w:rPr>
                <w:rFonts w:ascii="Times New Roman" w:hAnsi="Times New Roman" w:cs="Times New Roman"/>
                <w:sz w:val="24"/>
                <w:szCs w:val="24"/>
              </w:rPr>
            </w:pPr>
          </w:p>
        </w:tc>
        <w:tc>
          <w:tcPr>
            <w:tcW w:w="1398"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Всего </w:t>
            </w:r>
          </w:p>
          <w:p w:rsidR="00393317" w:rsidRPr="00DB3D04" w:rsidRDefault="00393317" w:rsidP="00DB3D04">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Контрольные работы </w:t>
            </w:r>
          </w:p>
          <w:p w:rsidR="00393317" w:rsidRPr="00DB3D04" w:rsidRDefault="00393317" w:rsidP="00DB3D04">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Практические работы </w:t>
            </w:r>
          </w:p>
          <w:p w:rsidR="00393317" w:rsidRPr="00DB3D04" w:rsidRDefault="00393317" w:rsidP="00DB3D04">
            <w:pPr>
              <w:spacing w:after="0" w:line="240" w:lineRule="auto"/>
              <w:ind w:left="135"/>
              <w:rPr>
                <w:rFonts w:ascii="Times New Roman" w:hAnsi="Times New Roman" w:cs="Times New Roman"/>
                <w:sz w:val="24"/>
                <w:szCs w:val="24"/>
              </w:rPr>
            </w:pPr>
          </w:p>
        </w:tc>
        <w:tc>
          <w:tcPr>
            <w:tcW w:w="0" w:type="auto"/>
            <w:vMerge/>
            <w:tcBorders>
              <w:top w:val="nil"/>
            </w:tcBorders>
            <w:tcMar>
              <w:top w:w="50" w:type="dxa"/>
              <w:left w:w="100" w:type="dxa"/>
            </w:tcMar>
          </w:tcPr>
          <w:p w:rsidR="00393317" w:rsidRPr="00DB3D04" w:rsidRDefault="00393317" w:rsidP="00DB3D04">
            <w:pPr>
              <w:spacing w:line="240" w:lineRule="auto"/>
              <w:rPr>
                <w:rFonts w:ascii="Times New Roman" w:hAnsi="Times New Roman" w:cs="Times New Roman"/>
                <w:sz w:val="24"/>
                <w:szCs w:val="24"/>
              </w:rPr>
            </w:pPr>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1398" w:type="dxa"/>
            <w:tcMar>
              <w:top w:w="50" w:type="dxa"/>
              <w:left w:w="100" w:type="dxa"/>
            </w:tcMar>
            <w:vAlign w:val="center"/>
          </w:tcPr>
          <w:p w:rsidR="00393317" w:rsidRPr="00DB3D04" w:rsidRDefault="00047810"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7</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7">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Внешность и характеристика человека, литературного персонажа</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047810" w:rsidRPr="00DB3D04">
              <w:rPr>
                <w:rFonts w:ascii="Times New Roman" w:hAnsi="Times New Roman" w:cs="Times New Roman"/>
                <w:color w:val="000000"/>
                <w:sz w:val="24"/>
                <w:szCs w:val="24"/>
              </w:rPr>
              <w:t>4</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9">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1398" w:type="dxa"/>
            <w:tcMar>
              <w:top w:w="50" w:type="dxa"/>
              <w:left w:w="100" w:type="dxa"/>
            </w:tcMar>
            <w:vAlign w:val="center"/>
          </w:tcPr>
          <w:p w:rsidR="00393317" w:rsidRPr="00DB3D04" w:rsidRDefault="00DA3ED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047810" w:rsidRPr="00DB3D04">
              <w:rPr>
                <w:rFonts w:ascii="Times New Roman" w:hAnsi="Times New Roman" w:cs="Times New Roman"/>
                <w:color w:val="000000"/>
                <w:sz w:val="24"/>
                <w:szCs w:val="24"/>
              </w:rPr>
              <w:t>6</w:t>
            </w:r>
            <w:r w:rsidR="00E012BA"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1">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Школьное образование, школьная жизнь, 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1398" w:type="dxa"/>
            <w:tcMar>
              <w:top w:w="50" w:type="dxa"/>
              <w:left w:w="100" w:type="dxa"/>
            </w:tcMar>
            <w:vAlign w:val="center"/>
          </w:tcPr>
          <w:p w:rsidR="00393317" w:rsidRPr="00DB3D04" w:rsidRDefault="00DA3ED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5</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3">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Современный мир профессий. Проблемы выбора профессии. Роль иностранного языка в планах на будущее</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DA3EDA" w:rsidRPr="00DB3D04">
              <w:rPr>
                <w:rFonts w:ascii="Times New Roman" w:hAnsi="Times New Roman" w:cs="Times New Roman"/>
                <w:color w:val="000000"/>
                <w:sz w:val="24"/>
                <w:szCs w:val="24"/>
              </w:rPr>
              <w:t>6</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5">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Молодежь в современном обществе. Досуг молодежи: чтение, кино, театр, музыка, музеи, Интернет, компьютерные игры. Любовь и дружба</w:t>
            </w:r>
          </w:p>
        </w:tc>
        <w:tc>
          <w:tcPr>
            <w:tcW w:w="1398" w:type="dxa"/>
            <w:tcMar>
              <w:top w:w="50" w:type="dxa"/>
              <w:left w:w="100" w:type="dxa"/>
            </w:tcMar>
            <w:vAlign w:val="center"/>
          </w:tcPr>
          <w:p w:rsidR="00393317" w:rsidRPr="00DB3D04" w:rsidRDefault="00DA3ED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8</w:t>
            </w:r>
            <w:r w:rsidR="00E012BA"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7">
              <w:r w:rsidRPr="00DB3D04">
                <w:rPr>
                  <w:rFonts w:ascii="Times New Roman" w:hAnsi="Times New Roman" w:cs="Times New Roman"/>
                  <w:color w:val="0000FF"/>
                  <w:sz w:val="24"/>
                  <w:szCs w:val="24"/>
                  <w:u w:val="single"/>
                </w:rPr>
                <w:t>https://lesson.academy-</w:t>
              </w:r>
              <w:r w:rsidRPr="00DB3D04">
                <w:rPr>
                  <w:rFonts w:ascii="Times New Roman" w:hAnsi="Times New Roman" w:cs="Times New Roman"/>
                  <w:color w:val="0000FF"/>
                  <w:sz w:val="24"/>
                  <w:szCs w:val="24"/>
                  <w:u w:val="single"/>
                </w:rPr>
                <w:lastRenderedPageBreak/>
                <w:t>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7</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Покупки: одежда, обувь, продукты питания. Карманные деньги. Молодежная мода</w:t>
            </w:r>
          </w:p>
        </w:tc>
        <w:tc>
          <w:tcPr>
            <w:tcW w:w="1398" w:type="dxa"/>
            <w:tcMar>
              <w:top w:w="50" w:type="dxa"/>
              <w:left w:w="100" w:type="dxa"/>
            </w:tcMar>
            <w:vAlign w:val="center"/>
          </w:tcPr>
          <w:p w:rsidR="00393317" w:rsidRPr="00DB3D04" w:rsidRDefault="00457041"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3</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9">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8</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Туризм. Виды отдыха. Путешествия по России и зарубежным странам</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DA3EDA" w:rsidRPr="00DB3D04">
              <w:rPr>
                <w:rFonts w:ascii="Times New Roman" w:hAnsi="Times New Roman" w:cs="Times New Roman"/>
                <w:color w:val="000000"/>
                <w:sz w:val="24"/>
                <w:szCs w:val="24"/>
              </w:rPr>
              <w:t>4</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21">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9</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Проблемы экологии. Защита окружающей среды. Стихийные бедствия. Условия проживания в городской и сельской местности</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w:t>
            </w:r>
            <w:r w:rsidR="00047810" w:rsidRPr="00DB3D04">
              <w:rPr>
                <w:rFonts w:ascii="Times New Roman" w:hAnsi="Times New Roman" w:cs="Times New Roman"/>
                <w:color w:val="000000"/>
                <w:sz w:val="24"/>
                <w:szCs w:val="24"/>
              </w:rPr>
              <w:t>0</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23">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10</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Технический прогресс: перспективы и последствия. Современные средства связи (мобильные телефоны, смартфоны, планшеты, компьютеры)</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047810" w:rsidRPr="00DB3D04">
              <w:rPr>
                <w:rFonts w:ascii="Times New Roman" w:hAnsi="Times New Roman" w:cs="Times New Roman"/>
                <w:color w:val="000000"/>
                <w:sz w:val="24"/>
                <w:szCs w:val="24"/>
              </w:rPr>
              <w:t>6</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25">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11</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398" w:type="dxa"/>
            <w:tcMar>
              <w:top w:w="50" w:type="dxa"/>
              <w:left w:w="100" w:type="dxa"/>
            </w:tcMar>
            <w:vAlign w:val="center"/>
          </w:tcPr>
          <w:p w:rsidR="00393317" w:rsidRPr="00DB3D04" w:rsidRDefault="00047810"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5</w:t>
            </w:r>
            <w:r w:rsidR="00E012BA"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27">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844"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12</w:t>
            </w:r>
          </w:p>
        </w:tc>
        <w:tc>
          <w:tcPr>
            <w:tcW w:w="5635"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047810" w:rsidRPr="00DB3D04">
              <w:rPr>
                <w:rFonts w:ascii="Times New Roman" w:hAnsi="Times New Roman" w:cs="Times New Roman"/>
                <w:color w:val="000000"/>
                <w:sz w:val="24"/>
                <w:szCs w:val="24"/>
              </w:rPr>
              <w:t>4</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6743BF" w:rsidP="00DB3D04">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50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29">
              <w:r w:rsidRPr="00DB3D04">
                <w:rPr>
                  <w:rFonts w:ascii="Times New Roman" w:hAnsi="Times New Roman" w:cs="Times New Roman"/>
                  <w:color w:val="0000FF"/>
                  <w:sz w:val="24"/>
                  <w:szCs w:val="24"/>
                  <w:u w:val="single"/>
                </w:rPr>
                <w:t>https://lesson.academy-content.myschool.edu.ru/09/10</w:t>
              </w:r>
            </w:hyperlink>
          </w:p>
        </w:tc>
      </w:tr>
      <w:tr w:rsidR="00393317" w:rsidRPr="00DB3D04" w:rsidTr="0087454C">
        <w:trPr>
          <w:trHeight w:val="144"/>
          <w:tblCellSpacing w:w="20" w:type="nil"/>
        </w:trPr>
        <w:tc>
          <w:tcPr>
            <w:tcW w:w="6479" w:type="dxa"/>
            <w:gridSpan w:val="2"/>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ОБЩЕЕ КОЛИЧЕСТВО ЧАСОВ ПО ПРОГРАММЕ</w:t>
            </w:r>
          </w:p>
        </w:tc>
        <w:tc>
          <w:tcPr>
            <w:tcW w:w="139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457041" w:rsidRPr="00DB3D04">
              <w:rPr>
                <w:rFonts w:ascii="Times New Roman" w:hAnsi="Times New Roman" w:cs="Times New Roman"/>
                <w:color w:val="000000"/>
                <w:sz w:val="24"/>
                <w:szCs w:val="24"/>
              </w:rPr>
              <w:t>68</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DB3D04">
              <w:rPr>
                <w:rFonts w:ascii="Times New Roman" w:hAnsi="Times New Roman" w:cs="Times New Roman"/>
                <w:color w:val="000000"/>
                <w:sz w:val="24"/>
                <w:szCs w:val="24"/>
              </w:rPr>
              <w:t>5</w:t>
            </w:r>
          </w:p>
        </w:tc>
        <w:tc>
          <w:tcPr>
            <w:tcW w:w="1910"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0 </w:t>
            </w:r>
          </w:p>
        </w:tc>
        <w:tc>
          <w:tcPr>
            <w:tcW w:w="3503" w:type="dxa"/>
            <w:tcMar>
              <w:top w:w="50" w:type="dxa"/>
              <w:left w:w="100" w:type="dxa"/>
            </w:tcMar>
            <w:vAlign w:val="center"/>
          </w:tcPr>
          <w:p w:rsidR="00393317" w:rsidRPr="00DB3D04" w:rsidRDefault="00393317" w:rsidP="00DB3D04">
            <w:pPr>
              <w:spacing w:line="240" w:lineRule="auto"/>
              <w:rPr>
                <w:rFonts w:ascii="Times New Roman" w:hAnsi="Times New Roman" w:cs="Times New Roman"/>
                <w:sz w:val="24"/>
                <w:szCs w:val="24"/>
              </w:rPr>
            </w:pPr>
          </w:p>
        </w:tc>
      </w:tr>
    </w:tbl>
    <w:p w:rsidR="00393317" w:rsidRPr="00DB3D04" w:rsidRDefault="00393317" w:rsidP="00DB3D04">
      <w:pPr>
        <w:spacing w:line="240" w:lineRule="auto"/>
        <w:rPr>
          <w:rFonts w:ascii="Times New Roman" w:hAnsi="Times New Roman" w:cs="Times New Roman"/>
          <w:sz w:val="24"/>
          <w:szCs w:val="24"/>
        </w:rPr>
        <w:sectPr w:rsidR="00393317" w:rsidRPr="00DB3D04" w:rsidSect="00DB3D04">
          <w:pgSz w:w="16383" w:h="11906" w:orient="landscape"/>
          <w:pgMar w:top="1134" w:right="850" w:bottom="567" w:left="993" w:header="720" w:footer="720" w:gutter="0"/>
          <w:cols w:space="720"/>
        </w:sectPr>
      </w:pPr>
    </w:p>
    <w:p w:rsidR="00393317" w:rsidRPr="00DB3D04" w:rsidRDefault="00E012BA" w:rsidP="0087454C">
      <w:pPr>
        <w:spacing w:after="0" w:line="240" w:lineRule="auto"/>
        <w:ind w:left="120"/>
        <w:jc w:val="center"/>
        <w:rPr>
          <w:rFonts w:ascii="Times New Roman" w:hAnsi="Times New Roman" w:cs="Times New Roman"/>
          <w:sz w:val="24"/>
          <w:szCs w:val="24"/>
        </w:rPr>
      </w:pPr>
      <w:r w:rsidRPr="00DB3D04">
        <w:rPr>
          <w:rFonts w:ascii="Times New Roman" w:hAnsi="Times New Roman" w:cs="Times New Roman"/>
          <w:b/>
          <w:color w:val="000000"/>
          <w:sz w:val="24"/>
          <w:szCs w:val="24"/>
        </w:rPr>
        <w:lastRenderedPageBreak/>
        <w:t>11 КЛАСС</w:t>
      </w:r>
    </w:p>
    <w:tbl>
      <w:tblPr>
        <w:tblW w:w="15056"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3"/>
        <w:gridCol w:w="5231"/>
        <w:gridCol w:w="1338"/>
        <w:gridCol w:w="1841"/>
        <w:gridCol w:w="1910"/>
        <w:gridCol w:w="3913"/>
      </w:tblGrid>
      <w:tr w:rsidR="00393317" w:rsidRPr="00DB3D04" w:rsidTr="0087454C">
        <w:trPr>
          <w:trHeight w:val="144"/>
          <w:tblCellSpacing w:w="20" w:type="nil"/>
        </w:trPr>
        <w:tc>
          <w:tcPr>
            <w:tcW w:w="823" w:type="dxa"/>
            <w:vMerge w:val="restart"/>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 п/п </w:t>
            </w:r>
          </w:p>
          <w:p w:rsidR="00393317" w:rsidRPr="00DB3D04" w:rsidRDefault="00393317" w:rsidP="00DB3D04">
            <w:pPr>
              <w:spacing w:after="0" w:line="240" w:lineRule="auto"/>
              <w:ind w:left="135"/>
              <w:rPr>
                <w:rFonts w:ascii="Times New Roman" w:hAnsi="Times New Roman" w:cs="Times New Roman"/>
                <w:sz w:val="24"/>
                <w:szCs w:val="24"/>
              </w:rPr>
            </w:pPr>
          </w:p>
        </w:tc>
        <w:tc>
          <w:tcPr>
            <w:tcW w:w="5231" w:type="dxa"/>
            <w:vMerge w:val="restart"/>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Наименование разделов и тем программы </w:t>
            </w:r>
          </w:p>
          <w:p w:rsidR="00393317" w:rsidRPr="00DB3D04" w:rsidRDefault="00393317" w:rsidP="00DB3D04">
            <w:pPr>
              <w:spacing w:after="0" w:line="240" w:lineRule="auto"/>
              <w:ind w:left="135"/>
              <w:rPr>
                <w:rFonts w:ascii="Times New Roman" w:hAnsi="Times New Roman" w:cs="Times New Roman"/>
                <w:sz w:val="24"/>
                <w:szCs w:val="24"/>
              </w:rPr>
            </w:pPr>
          </w:p>
        </w:tc>
        <w:tc>
          <w:tcPr>
            <w:tcW w:w="5089" w:type="dxa"/>
            <w:gridSpan w:val="3"/>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b/>
                <w:color w:val="000000"/>
                <w:sz w:val="24"/>
                <w:szCs w:val="24"/>
              </w:rPr>
              <w:t>Количество часов</w:t>
            </w:r>
          </w:p>
        </w:tc>
        <w:tc>
          <w:tcPr>
            <w:tcW w:w="3913" w:type="dxa"/>
            <w:vMerge w:val="restart"/>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Электронные (цифровые) образовательные ресурсы </w:t>
            </w:r>
          </w:p>
          <w:p w:rsidR="00393317" w:rsidRPr="00DB3D04" w:rsidRDefault="00393317" w:rsidP="00DB3D04">
            <w:pPr>
              <w:spacing w:after="0" w:line="240" w:lineRule="auto"/>
              <w:ind w:left="135"/>
              <w:rPr>
                <w:rFonts w:ascii="Times New Roman" w:hAnsi="Times New Roman" w:cs="Times New Roman"/>
                <w:sz w:val="24"/>
                <w:szCs w:val="24"/>
              </w:rPr>
            </w:pPr>
          </w:p>
        </w:tc>
      </w:tr>
      <w:tr w:rsidR="00393317" w:rsidRPr="00DB3D04" w:rsidTr="0087454C">
        <w:trPr>
          <w:trHeight w:val="144"/>
          <w:tblCellSpacing w:w="20" w:type="nil"/>
        </w:trPr>
        <w:tc>
          <w:tcPr>
            <w:tcW w:w="0" w:type="auto"/>
            <w:vMerge/>
            <w:tcBorders>
              <w:top w:val="nil"/>
            </w:tcBorders>
            <w:tcMar>
              <w:top w:w="50" w:type="dxa"/>
              <w:left w:w="100" w:type="dxa"/>
            </w:tcMar>
          </w:tcPr>
          <w:p w:rsidR="00393317" w:rsidRPr="00DB3D04" w:rsidRDefault="00393317" w:rsidP="00DB3D04">
            <w:pPr>
              <w:spacing w:line="240" w:lineRule="auto"/>
              <w:rPr>
                <w:rFonts w:ascii="Times New Roman" w:hAnsi="Times New Roman" w:cs="Times New Roman"/>
                <w:sz w:val="24"/>
                <w:szCs w:val="24"/>
              </w:rPr>
            </w:pPr>
          </w:p>
        </w:tc>
        <w:tc>
          <w:tcPr>
            <w:tcW w:w="5231" w:type="dxa"/>
            <w:vMerge/>
            <w:tcBorders>
              <w:top w:val="nil"/>
            </w:tcBorders>
            <w:tcMar>
              <w:top w:w="50" w:type="dxa"/>
              <w:left w:w="100" w:type="dxa"/>
            </w:tcMar>
          </w:tcPr>
          <w:p w:rsidR="00393317" w:rsidRPr="00DB3D04" w:rsidRDefault="00393317" w:rsidP="00DB3D04">
            <w:pPr>
              <w:spacing w:line="240" w:lineRule="auto"/>
              <w:rPr>
                <w:rFonts w:ascii="Times New Roman" w:hAnsi="Times New Roman" w:cs="Times New Roman"/>
                <w:sz w:val="24"/>
                <w:szCs w:val="24"/>
              </w:rPr>
            </w:pPr>
          </w:p>
        </w:tc>
        <w:tc>
          <w:tcPr>
            <w:tcW w:w="1338"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Всего </w:t>
            </w:r>
          </w:p>
          <w:p w:rsidR="00393317" w:rsidRPr="00DB3D04" w:rsidRDefault="00393317" w:rsidP="00DB3D04">
            <w:pPr>
              <w:spacing w:after="0" w:line="240" w:lineRule="auto"/>
              <w:ind w:left="135"/>
              <w:rPr>
                <w:rFonts w:ascii="Times New Roman" w:hAnsi="Times New Roman" w:cs="Times New Roman"/>
                <w:sz w:val="24"/>
                <w:szCs w:val="24"/>
              </w:rPr>
            </w:pPr>
          </w:p>
        </w:tc>
        <w:tc>
          <w:tcPr>
            <w:tcW w:w="184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Контрольные работы </w:t>
            </w:r>
          </w:p>
          <w:p w:rsidR="00393317" w:rsidRPr="00DB3D04" w:rsidRDefault="00393317" w:rsidP="00DB3D04">
            <w:pPr>
              <w:spacing w:after="0" w:line="240" w:lineRule="auto"/>
              <w:ind w:left="135"/>
              <w:rPr>
                <w:rFonts w:ascii="Times New Roman" w:hAnsi="Times New Roman" w:cs="Times New Roman"/>
                <w:sz w:val="24"/>
                <w:szCs w:val="24"/>
              </w:rPr>
            </w:pPr>
          </w:p>
        </w:tc>
        <w:tc>
          <w:tcPr>
            <w:tcW w:w="1910"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Практические работы </w:t>
            </w:r>
          </w:p>
          <w:p w:rsidR="00393317" w:rsidRPr="00DB3D04" w:rsidRDefault="00393317" w:rsidP="00DB3D04">
            <w:pPr>
              <w:spacing w:after="0" w:line="240" w:lineRule="auto"/>
              <w:ind w:left="135"/>
              <w:rPr>
                <w:rFonts w:ascii="Times New Roman" w:hAnsi="Times New Roman" w:cs="Times New Roman"/>
                <w:sz w:val="24"/>
                <w:szCs w:val="24"/>
              </w:rPr>
            </w:pPr>
          </w:p>
        </w:tc>
        <w:tc>
          <w:tcPr>
            <w:tcW w:w="3913" w:type="dxa"/>
            <w:vMerge/>
            <w:tcBorders>
              <w:top w:val="nil"/>
            </w:tcBorders>
            <w:tcMar>
              <w:top w:w="50" w:type="dxa"/>
              <w:left w:w="100" w:type="dxa"/>
            </w:tcMar>
          </w:tcPr>
          <w:p w:rsidR="00393317" w:rsidRPr="00DB3D04" w:rsidRDefault="00393317" w:rsidP="00DB3D04">
            <w:pPr>
              <w:spacing w:line="240" w:lineRule="auto"/>
              <w:rPr>
                <w:rFonts w:ascii="Times New Roman" w:hAnsi="Times New Roman" w:cs="Times New Roman"/>
                <w:sz w:val="24"/>
                <w:szCs w:val="24"/>
              </w:rPr>
            </w:pPr>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Повседневная жизнь семьи. Межличностные отношения в семье, с друзьями и знакомыми. Конфликтные ситуации, их предупреждение и разрешение</w:t>
            </w:r>
          </w:p>
        </w:tc>
        <w:tc>
          <w:tcPr>
            <w:tcW w:w="1338" w:type="dxa"/>
            <w:tcMar>
              <w:top w:w="50" w:type="dxa"/>
              <w:left w:w="100" w:type="dxa"/>
            </w:tcMar>
            <w:vAlign w:val="center"/>
          </w:tcPr>
          <w:p w:rsidR="00393317" w:rsidRPr="00DB3D04" w:rsidRDefault="00924B46"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10</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1">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Внешность и характеристика человека, литературного персонажа</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3</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3">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Здоровый образ жизни и забота о здоровье: режим труда и отдыха, спорт, сбалансированное питание, посещение врача. Отказ от вредных привычек</w:t>
            </w:r>
          </w:p>
        </w:tc>
        <w:tc>
          <w:tcPr>
            <w:tcW w:w="1338" w:type="dxa"/>
            <w:tcMar>
              <w:top w:w="50" w:type="dxa"/>
              <w:left w:w="100" w:type="dxa"/>
            </w:tcMar>
            <w:vAlign w:val="center"/>
          </w:tcPr>
          <w:p w:rsidR="00393317" w:rsidRPr="00DB3D04" w:rsidRDefault="00924B46"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5</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5">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1338" w:type="dxa"/>
            <w:tcMar>
              <w:top w:w="50" w:type="dxa"/>
              <w:left w:w="100" w:type="dxa"/>
            </w:tcMar>
            <w:vAlign w:val="center"/>
          </w:tcPr>
          <w:p w:rsidR="00393317" w:rsidRPr="00DB3D04" w:rsidRDefault="00924B46"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6</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7">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Место иностранного языка в повседневной жизни и профессиональной деятельности в современном мире</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4</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9">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1338" w:type="dxa"/>
            <w:tcMar>
              <w:top w:w="50" w:type="dxa"/>
              <w:left w:w="100" w:type="dxa"/>
            </w:tcMar>
            <w:vAlign w:val="center"/>
          </w:tcPr>
          <w:p w:rsidR="00393317" w:rsidRPr="00DB3D04" w:rsidRDefault="00924B46"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4</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4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41">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7</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Роль спорта в современной жизни: виды </w:t>
            </w:r>
            <w:r w:rsidRPr="00DB3D04">
              <w:rPr>
                <w:rFonts w:ascii="Times New Roman" w:hAnsi="Times New Roman" w:cs="Times New Roman"/>
                <w:color w:val="000000"/>
                <w:sz w:val="24"/>
                <w:szCs w:val="24"/>
              </w:rPr>
              <w:lastRenderedPageBreak/>
              <w:t>спорта, экстремальный спорт, спортивные соревнования, Олимпийские игры</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w:t>
            </w:r>
            <w:r w:rsidR="00924B46" w:rsidRPr="00DB3D04">
              <w:rPr>
                <w:rFonts w:ascii="Times New Roman" w:hAnsi="Times New Roman" w:cs="Times New Roman"/>
                <w:color w:val="000000"/>
                <w:sz w:val="24"/>
                <w:szCs w:val="24"/>
              </w:rPr>
              <w:t>3</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4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43">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8</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Туризм. Виды отдыха. Экотуризм. Путешествия по России и зарубежным странам</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4</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4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45">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9</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Вселенная и человек. Природа. Проблемы экологии. Защита окружающей среды. Проживание в городской/сельской местности</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12</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4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47">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10</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5 </w:t>
            </w:r>
          </w:p>
        </w:tc>
        <w:tc>
          <w:tcPr>
            <w:tcW w:w="1841"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4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49">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11</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7</w:t>
            </w:r>
          </w:p>
        </w:tc>
        <w:tc>
          <w:tcPr>
            <w:tcW w:w="1841" w:type="dxa"/>
            <w:tcMar>
              <w:top w:w="50" w:type="dxa"/>
              <w:left w:w="100" w:type="dxa"/>
            </w:tcMar>
            <w:vAlign w:val="center"/>
          </w:tcPr>
          <w:p w:rsidR="00393317" w:rsidRPr="00DB3D04" w:rsidRDefault="00924B46"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5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51">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823" w:type="dxa"/>
            <w:tcMar>
              <w:top w:w="50" w:type="dxa"/>
              <w:left w:w="100" w:type="dxa"/>
            </w:tcMar>
            <w:vAlign w:val="center"/>
          </w:tcPr>
          <w:p w:rsidR="00393317" w:rsidRPr="00DB3D04" w:rsidRDefault="00E012BA"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12</w:t>
            </w:r>
          </w:p>
        </w:tc>
        <w:tc>
          <w:tcPr>
            <w:tcW w:w="5231"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5</w:t>
            </w:r>
          </w:p>
        </w:tc>
        <w:tc>
          <w:tcPr>
            <w:tcW w:w="1841"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393317" w:rsidRPr="00DB3D04" w:rsidRDefault="00393317" w:rsidP="00DB3D04">
            <w:pPr>
              <w:spacing w:after="0" w:line="240" w:lineRule="auto"/>
              <w:ind w:left="135"/>
              <w:jc w:val="center"/>
              <w:rPr>
                <w:rFonts w:ascii="Times New Roman" w:hAnsi="Times New Roman" w:cs="Times New Roman"/>
                <w:sz w:val="24"/>
                <w:szCs w:val="24"/>
              </w:rPr>
            </w:pPr>
          </w:p>
        </w:tc>
        <w:tc>
          <w:tcPr>
            <w:tcW w:w="3913" w:type="dxa"/>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5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53">
              <w:r w:rsidRPr="00DB3D04">
                <w:rPr>
                  <w:rFonts w:ascii="Times New Roman" w:hAnsi="Times New Roman" w:cs="Times New Roman"/>
                  <w:color w:val="0000FF"/>
                  <w:sz w:val="24"/>
                  <w:szCs w:val="24"/>
                  <w:u w:val="single"/>
                </w:rPr>
                <w:t>https://lesson.academy-content.myschool.edu.ru/09/11</w:t>
              </w:r>
            </w:hyperlink>
          </w:p>
        </w:tc>
      </w:tr>
      <w:tr w:rsidR="00393317" w:rsidRPr="00DB3D04" w:rsidTr="0087454C">
        <w:trPr>
          <w:trHeight w:val="144"/>
          <w:tblCellSpacing w:w="20" w:type="nil"/>
        </w:trPr>
        <w:tc>
          <w:tcPr>
            <w:tcW w:w="6054" w:type="dxa"/>
            <w:gridSpan w:val="2"/>
            <w:tcMar>
              <w:top w:w="50" w:type="dxa"/>
              <w:left w:w="100" w:type="dxa"/>
            </w:tcMar>
            <w:vAlign w:val="center"/>
          </w:tcPr>
          <w:p w:rsidR="00393317" w:rsidRPr="00DB3D04" w:rsidRDefault="00E012BA"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ОБЩЕЕ КОЛИЧЕСТВО ЧАСОВ ПО ПРОГРАММЕ</w:t>
            </w:r>
          </w:p>
        </w:tc>
        <w:tc>
          <w:tcPr>
            <w:tcW w:w="1338"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924B46" w:rsidRPr="00DB3D04">
              <w:rPr>
                <w:rFonts w:ascii="Times New Roman" w:hAnsi="Times New Roman" w:cs="Times New Roman"/>
                <w:color w:val="000000"/>
                <w:sz w:val="24"/>
                <w:szCs w:val="24"/>
              </w:rPr>
              <w:t>68</w:t>
            </w:r>
            <w:r w:rsidRPr="00DB3D04">
              <w:rPr>
                <w:rFonts w:ascii="Times New Roman" w:hAnsi="Times New Roman" w:cs="Times New Roman"/>
                <w:color w:val="000000"/>
                <w:sz w:val="24"/>
                <w:szCs w:val="24"/>
              </w:rPr>
              <w:t xml:space="preserve"> </w:t>
            </w:r>
          </w:p>
        </w:tc>
        <w:tc>
          <w:tcPr>
            <w:tcW w:w="1841" w:type="dxa"/>
            <w:tcMar>
              <w:top w:w="50" w:type="dxa"/>
              <w:left w:w="100" w:type="dxa"/>
            </w:tcMar>
            <w:vAlign w:val="center"/>
          </w:tcPr>
          <w:p w:rsidR="00393317" w:rsidRPr="00DB3D04" w:rsidRDefault="00924B46"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87454C">
              <w:rPr>
                <w:rFonts w:ascii="Times New Roman" w:hAnsi="Times New Roman" w:cs="Times New Roman"/>
                <w:color w:val="000000"/>
                <w:sz w:val="24"/>
                <w:szCs w:val="24"/>
              </w:rPr>
              <w:t>5</w:t>
            </w:r>
            <w:r w:rsidR="00E012BA" w:rsidRPr="00DB3D04">
              <w:rPr>
                <w:rFonts w:ascii="Times New Roman" w:hAnsi="Times New Roman" w:cs="Times New Roman"/>
                <w:color w:val="000000"/>
                <w:sz w:val="24"/>
                <w:szCs w:val="24"/>
              </w:rPr>
              <w:t xml:space="preserve"> </w:t>
            </w:r>
          </w:p>
        </w:tc>
        <w:tc>
          <w:tcPr>
            <w:tcW w:w="1910" w:type="dxa"/>
            <w:tcMar>
              <w:top w:w="50" w:type="dxa"/>
              <w:left w:w="100" w:type="dxa"/>
            </w:tcMar>
            <w:vAlign w:val="center"/>
          </w:tcPr>
          <w:p w:rsidR="00393317" w:rsidRPr="00DB3D04" w:rsidRDefault="00E012BA"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0 </w:t>
            </w:r>
          </w:p>
        </w:tc>
        <w:tc>
          <w:tcPr>
            <w:tcW w:w="3913" w:type="dxa"/>
            <w:tcMar>
              <w:top w:w="50" w:type="dxa"/>
              <w:left w:w="100" w:type="dxa"/>
            </w:tcMar>
            <w:vAlign w:val="center"/>
          </w:tcPr>
          <w:p w:rsidR="00393317" w:rsidRPr="00DB3D04" w:rsidRDefault="00393317" w:rsidP="00DB3D04">
            <w:pPr>
              <w:spacing w:line="240" w:lineRule="auto"/>
              <w:rPr>
                <w:rFonts w:ascii="Times New Roman" w:hAnsi="Times New Roman" w:cs="Times New Roman"/>
                <w:sz w:val="24"/>
                <w:szCs w:val="24"/>
              </w:rPr>
            </w:pPr>
          </w:p>
        </w:tc>
      </w:tr>
    </w:tbl>
    <w:p w:rsidR="00393317" w:rsidRPr="00DB3D04" w:rsidRDefault="00393317" w:rsidP="00DB3D04">
      <w:pPr>
        <w:spacing w:line="240" w:lineRule="auto"/>
        <w:rPr>
          <w:rFonts w:ascii="Times New Roman" w:hAnsi="Times New Roman" w:cs="Times New Roman"/>
          <w:sz w:val="24"/>
          <w:szCs w:val="24"/>
        </w:rPr>
        <w:sectPr w:rsidR="00393317" w:rsidRPr="00DB3D04" w:rsidSect="0087454C">
          <w:pgSz w:w="16383" w:h="11906" w:orient="landscape"/>
          <w:pgMar w:top="568" w:right="850" w:bottom="426" w:left="993" w:header="720" w:footer="720" w:gutter="0"/>
          <w:cols w:space="720"/>
        </w:sectPr>
      </w:pPr>
    </w:p>
    <w:p w:rsidR="00393317" w:rsidRPr="00DB3D04" w:rsidRDefault="00E012BA" w:rsidP="0087454C">
      <w:pPr>
        <w:spacing w:after="0" w:line="240" w:lineRule="auto"/>
        <w:ind w:left="120"/>
        <w:jc w:val="center"/>
        <w:rPr>
          <w:rFonts w:ascii="Times New Roman" w:hAnsi="Times New Roman" w:cs="Times New Roman"/>
          <w:sz w:val="24"/>
          <w:szCs w:val="24"/>
        </w:rPr>
      </w:pPr>
      <w:bookmarkStart w:id="9" w:name="block-6874197"/>
      <w:bookmarkEnd w:id="8"/>
      <w:r w:rsidRPr="00DB3D04">
        <w:rPr>
          <w:rFonts w:ascii="Times New Roman" w:hAnsi="Times New Roman" w:cs="Times New Roman"/>
          <w:b/>
          <w:color w:val="000000"/>
          <w:sz w:val="24"/>
          <w:szCs w:val="24"/>
        </w:rPr>
        <w:lastRenderedPageBreak/>
        <w:t>ПОУРОЧНОЕ ПЛАНИРОВАНИЕ</w:t>
      </w:r>
    </w:p>
    <w:p w:rsidR="00393317" w:rsidRPr="00DB3D04" w:rsidRDefault="00E012BA" w:rsidP="0087454C">
      <w:pPr>
        <w:spacing w:after="0" w:line="240" w:lineRule="auto"/>
        <w:ind w:left="120"/>
        <w:jc w:val="center"/>
        <w:rPr>
          <w:rFonts w:ascii="Times New Roman" w:hAnsi="Times New Roman" w:cs="Times New Roman"/>
          <w:sz w:val="24"/>
          <w:szCs w:val="24"/>
        </w:rPr>
      </w:pPr>
      <w:r w:rsidRPr="00DB3D04">
        <w:rPr>
          <w:rFonts w:ascii="Times New Roman" w:hAnsi="Times New Roman" w:cs="Times New Roman"/>
          <w:b/>
          <w:color w:val="000000"/>
          <w:sz w:val="24"/>
          <w:szCs w:val="24"/>
        </w:rPr>
        <w:t>10 КЛАСС</w:t>
      </w:r>
    </w:p>
    <w:tbl>
      <w:tblPr>
        <w:tblW w:w="14974" w:type="dxa"/>
        <w:tblCellSpacing w:w="20" w:type="nil"/>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0"/>
        <w:gridCol w:w="4544"/>
        <w:gridCol w:w="946"/>
        <w:gridCol w:w="1028"/>
        <w:gridCol w:w="1134"/>
        <w:gridCol w:w="1347"/>
        <w:gridCol w:w="1225"/>
        <w:gridCol w:w="3810"/>
      </w:tblGrid>
      <w:tr w:rsidR="0087454C" w:rsidRPr="00DB3D04" w:rsidTr="00160224">
        <w:trPr>
          <w:trHeight w:val="144"/>
          <w:tblCellSpacing w:w="20" w:type="nil"/>
        </w:trPr>
        <w:tc>
          <w:tcPr>
            <w:tcW w:w="940" w:type="dxa"/>
            <w:vMerge w:val="restart"/>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 п/п </w:t>
            </w:r>
          </w:p>
          <w:p w:rsidR="0087454C" w:rsidRPr="00DB3D04" w:rsidRDefault="0087454C" w:rsidP="00DB3D04">
            <w:pPr>
              <w:spacing w:after="0" w:line="240" w:lineRule="auto"/>
              <w:ind w:left="135"/>
              <w:rPr>
                <w:rFonts w:ascii="Times New Roman" w:hAnsi="Times New Roman" w:cs="Times New Roman"/>
                <w:sz w:val="24"/>
                <w:szCs w:val="24"/>
              </w:rPr>
            </w:pPr>
          </w:p>
        </w:tc>
        <w:tc>
          <w:tcPr>
            <w:tcW w:w="4544" w:type="dxa"/>
            <w:vMerge w:val="restart"/>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Тема урока </w:t>
            </w:r>
          </w:p>
          <w:p w:rsidR="0087454C" w:rsidRPr="00DB3D04" w:rsidRDefault="0087454C" w:rsidP="00DB3D04">
            <w:pPr>
              <w:spacing w:after="0" w:line="240" w:lineRule="auto"/>
              <w:ind w:left="135"/>
              <w:rPr>
                <w:rFonts w:ascii="Times New Roman" w:hAnsi="Times New Roman" w:cs="Times New Roman"/>
                <w:sz w:val="24"/>
                <w:szCs w:val="24"/>
              </w:rPr>
            </w:pPr>
          </w:p>
        </w:tc>
        <w:tc>
          <w:tcPr>
            <w:tcW w:w="3108" w:type="dxa"/>
            <w:gridSpan w:val="3"/>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b/>
                <w:color w:val="000000"/>
                <w:sz w:val="24"/>
                <w:szCs w:val="24"/>
              </w:rPr>
              <w:t>Количество часов</w:t>
            </w:r>
          </w:p>
        </w:tc>
        <w:tc>
          <w:tcPr>
            <w:tcW w:w="2572" w:type="dxa"/>
            <w:gridSpan w:val="2"/>
            <w:tcBorders>
              <w:bottom w:val="single" w:sz="4" w:space="0" w:color="auto"/>
            </w:tcBorders>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b/>
                <w:color w:val="000000"/>
                <w:sz w:val="24"/>
                <w:szCs w:val="24"/>
              </w:rPr>
            </w:pPr>
            <w:r w:rsidRPr="00DB3D04">
              <w:rPr>
                <w:rFonts w:ascii="Times New Roman" w:hAnsi="Times New Roman" w:cs="Times New Roman"/>
                <w:b/>
                <w:color w:val="000000"/>
                <w:sz w:val="24"/>
                <w:szCs w:val="24"/>
              </w:rPr>
              <w:t xml:space="preserve">Дата изучения </w:t>
            </w:r>
          </w:p>
        </w:tc>
        <w:tc>
          <w:tcPr>
            <w:tcW w:w="3810" w:type="dxa"/>
            <w:vMerge w:val="restart"/>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Электронные цифровые образовательные ресурсы </w:t>
            </w:r>
          </w:p>
          <w:p w:rsidR="0087454C" w:rsidRPr="00DB3D04" w:rsidRDefault="0087454C" w:rsidP="00DB3D04">
            <w:pPr>
              <w:spacing w:after="0" w:line="240" w:lineRule="auto"/>
              <w:ind w:left="135"/>
              <w:rPr>
                <w:rFonts w:ascii="Times New Roman" w:hAnsi="Times New Roman" w:cs="Times New Roman"/>
                <w:sz w:val="24"/>
                <w:szCs w:val="24"/>
              </w:rPr>
            </w:pPr>
          </w:p>
        </w:tc>
      </w:tr>
      <w:tr w:rsidR="0087454C" w:rsidRPr="00DB3D04" w:rsidTr="00160224">
        <w:trPr>
          <w:trHeight w:val="144"/>
          <w:tblCellSpacing w:w="20" w:type="nil"/>
        </w:trPr>
        <w:tc>
          <w:tcPr>
            <w:tcW w:w="940" w:type="dxa"/>
            <w:vMerge/>
            <w:tcBorders>
              <w:top w:val="nil"/>
            </w:tcBorders>
            <w:tcMar>
              <w:top w:w="50" w:type="dxa"/>
              <w:left w:w="100" w:type="dxa"/>
            </w:tcMar>
          </w:tcPr>
          <w:p w:rsidR="0087454C" w:rsidRPr="00DB3D04" w:rsidRDefault="0087454C" w:rsidP="00DB3D04">
            <w:pPr>
              <w:spacing w:line="240" w:lineRule="auto"/>
              <w:rPr>
                <w:rFonts w:ascii="Times New Roman" w:hAnsi="Times New Roman" w:cs="Times New Roman"/>
                <w:sz w:val="24"/>
                <w:szCs w:val="24"/>
              </w:rPr>
            </w:pPr>
          </w:p>
        </w:tc>
        <w:tc>
          <w:tcPr>
            <w:tcW w:w="4544" w:type="dxa"/>
            <w:vMerge/>
            <w:tcBorders>
              <w:top w:val="nil"/>
            </w:tcBorders>
            <w:tcMar>
              <w:top w:w="50" w:type="dxa"/>
              <w:left w:w="100" w:type="dxa"/>
            </w:tcMar>
          </w:tcPr>
          <w:p w:rsidR="0087454C" w:rsidRPr="00DB3D04" w:rsidRDefault="0087454C" w:rsidP="00DB3D04">
            <w:pPr>
              <w:spacing w:line="240" w:lineRule="auto"/>
              <w:rPr>
                <w:rFonts w:ascii="Times New Roman" w:hAnsi="Times New Roman" w:cs="Times New Roman"/>
                <w:sz w:val="24"/>
                <w:szCs w:val="24"/>
              </w:rPr>
            </w:pPr>
          </w:p>
        </w:tc>
        <w:tc>
          <w:tcPr>
            <w:tcW w:w="946"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Всего </w:t>
            </w:r>
          </w:p>
          <w:p w:rsidR="0087454C" w:rsidRPr="00DB3D04" w:rsidRDefault="0087454C" w:rsidP="00DB3D04">
            <w:pPr>
              <w:spacing w:after="0" w:line="240" w:lineRule="auto"/>
              <w:ind w:left="135"/>
              <w:rPr>
                <w:rFonts w:ascii="Times New Roman" w:hAnsi="Times New Roman" w:cs="Times New Roman"/>
                <w:sz w:val="24"/>
                <w:szCs w:val="24"/>
              </w:rPr>
            </w:pPr>
          </w:p>
        </w:tc>
        <w:tc>
          <w:tcPr>
            <w:tcW w:w="1028"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Конт</w:t>
            </w:r>
            <w:r>
              <w:rPr>
                <w:rFonts w:ascii="Times New Roman" w:hAnsi="Times New Roman" w:cs="Times New Roman"/>
                <w:b/>
                <w:color w:val="000000"/>
                <w:sz w:val="24"/>
                <w:szCs w:val="24"/>
              </w:rPr>
              <w:t>.</w:t>
            </w:r>
            <w:r w:rsidRPr="00DB3D04">
              <w:rPr>
                <w:rFonts w:ascii="Times New Roman" w:hAnsi="Times New Roman" w:cs="Times New Roman"/>
                <w:b/>
                <w:color w:val="000000"/>
                <w:sz w:val="24"/>
                <w:szCs w:val="24"/>
              </w:rPr>
              <w:t xml:space="preserve"> р</w:t>
            </w:r>
            <w:r>
              <w:rPr>
                <w:rFonts w:ascii="Times New Roman" w:hAnsi="Times New Roman" w:cs="Times New Roman"/>
                <w:b/>
                <w:color w:val="000000"/>
                <w:sz w:val="24"/>
                <w:szCs w:val="24"/>
              </w:rPr>
              <w:t>.</w:t>
            </w:r>
          </w:p>
          <w:p w:rsidR="0087454C" w:rsidRPr="00DB3D04" w:rsidRDefault="0087454C" w:rsidP="00DB3D04">
            <w:pPr>
              <w:spacing w:after="0" w:line="240" w:lineRule="auto"/>
              <w:ind w:left="135"/>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roofErr w:type="spellStart"/>
            <w:r w:rsidRPr="00DB3D04">
              <w:rPr>
                <w:rFonts w:ascii="Times New Roman" w:hAnsi="Times New Roman" w:cs="Times New Roman"/>
                <w:b/>
                <w:color w:val="000000"/>
                <w:sz w:val="24"/>
                <w:szCs w:val="24"/>
              </w:rPr>
              <w:t>Практ</w:t>
            </w:r>
            <w:proofErr w:type="spellEnd"/>
            <w:r>
              <w:rPr>
                <w:rFonts w:ascii="Times New Roman" w:hAnsi="Times New Roman" w:cs="Times New Roman"/>
                <w:b/>
                <w:color w:val="000000"/>
                <w:sz w:val="24"/>
                <w:szCs w:val="24"/>
              </w:rPr>
              <w:t>.</w:t>
            </w:r>
            <w:r w:rsidRPr="00DB3D04">
              <w:rPr>
                <w:rFonts w:ascii="Times New Roman" w:hAnsi="Times New Roman" w:cs="Times New Roman"/>
                <w:b/>
                <w:color w:val="000000"/>
                <w:sz w:val="24"/>
                <w:szCs w:val="24"/>
              </w:rPr>
              <w:t xml:space="preserve"> р</w:t>
            </w:r>
            <w:r>
              <w:rPr>
                <w:rFonts w:ascii="Times New Roman" w:hAnsi="Times New Roman" w:cs="Times New Roman"/>
                <w:b/>
                <w:color w:val="000000"/>
                <w:sz w:val="24"/>
                <w:szCs w:val="24"/>
              </w:rPr>
              <w:t>.</w:t>
            </w:r>
          </w:p>
          <w:p w:rsidR="0087454C" w:rsidRPr="00DB3D04" w:rsidRDefault="0087454C" w:rsidP="00DB3D04">
            <w:pPr>
              <w:spacing w:after="0" w:line="240" w:lineRule="auto"/>
              <w:ind w:left="135"/>
              <w:rPr>
                <w:rFonts w:ascii="Times New Roman" w:hAnsi="Times New Roman" w:cs="Times New Roman"/>
                <w:sz w:val="24"/>
                <w:szCs w:val="24"/>
              </w:rPr>
            </w:pPr>
          </w:p>
        </w:tc>
        <w:tc>
          <w:tcPr>
            <w:tcW w:w="1347" w:type="dxa"/>
            <w:tcBorders>
              <w:top w:val="single" w:sz="4" w:space="0" w:color="auto"/>
              <w:right w:val="single" w:sz="4" w:space="0" w:color="auto"/>
            </w:tcBorders>
            <w:tcMar>
              <w:top w:w="50" w:type="dxa"/>
              <w:left w:w="100" w:type="dxa"/>
            </w:tcMar>
          </w:tcPr>
          <w:p w:rsidR="0087454C" w:rsidRPr="0087454C" w:rsidRDefault="0087454C" w:rsidP="00DB3D04">
            <w:pPr>
              <w:spacing w:after="0" w:line="240" w:lineRule="auto"/>
              <w:ind w:left="135"/>
              <w:rPr>
                <w:rFonts w:ascii="Times New Roman" w:hAnsi="Times New Roman" w:cs="Times New Roman"/>
                <w:b/>
                <w:bCs/>
                <w:sz w:val="24"/>
                <w:szCs w:val="24"/>
              </w:rPr>
            </w:pPr>
            <w:r w:rsidRPr="0087454C">
              <w:rPr>
                <w:rFonts w:ascii="Times New Roman" w:hAnsi="Times New Roman" w:cs="Times New Roman"/>
                <w:b/>
                <w:bCs/>
                <w:sz w:val="24"/>
                <w:szCs w:val="24"/>
              </w:rPr>
              <w:t>План.</w:t>
            </w:r>
          </w:p>
        </w:tc>
        <w:tc>
          <w:tcPr>
            <w:tcW w:w="1225" w:type="dxa"/>
            <w:tcBorders>
              <w:top w:val="single" w:sz="4" w:space="0" w:color="auto"/>
              <w:right w:val="single" w:sz="4" w:space="0" w:color="auto"/>
            </w:tcBorders>
          </w:tcPr>
          <w:p w:rsidR="0087454C" w:rsidRPr="0087454C" w:rsidRDefault="0087454C" w:rsidP="00DB3D04">
            <w:pPr>
              <w:spacing w:after="0" w:line="240" w:lineRule="auto"/>
              <w:ind w:left="135"/>
              <w:rPr>
                <w:rFonts w:ascii="Times New Roman" w:hAnsi="Times New Roman" w:cs="Times New Roman"/>
                <w:b/>
                <w:bCs/>
                <w:sz w:val="24"/>
                <w:szCs w:val="24"/>
              </w:rPr>
            </w:pPr>
            <w:r w:rsidRPr="0087454C">
              <w:rPr>
                <w:rFonts w:ascii="Times New Roman" w:hAnsi="Times New Roman" w:cs="Times New Roman"/>
                <w:b/>
                <w:bCs/>
                <w:sz w:val="24"/>
                <w:szCs w:val="24"/>
              </w:rPr>
              <w:t>Факт.</w:t>
            </w:r>
          </w:p>
        </w:tc>
        <w:tc>
          <w:tcPr>
            <w:tcW w:w="3810" w:type="dxa"/>
            <w:vMerge/>
            <w:tcBorders>
              <w:top w:val="nil"/>
              <w:left w:val="single" w:sz="4" w:space="0" w:color="auto"/>
            </w:tcBorders>
            <w:tcMar>
              <w:top w:w="50" w:type="dxa"/>
              <w:left w:w="100" w:type="dxa"/>
            </w:tcMar>
          </w:tcPr>
          <w:p w:rsidR="0087454C" w:rsidRPr="00DB3D04" w:rsidRDefault="0087454C" w:rsidP="00DB3D04">
            <w:pPr>
              <w:spacing w:line="240" w:lineRule="auto"/>
              <w:rPr>
                <w:rFonts w:ascii="Times New Roman" w:hAnsi="Times New Roman" w:cs="Times New Roman"/>
                <w:sz w:val="24"/>
                <w:szCs w:val="24"/>
              </w:rPr>
            </w:pPr>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со сверстниками. Общие интересы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5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5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в семье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5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5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Конфликтные ситуации, их предупреждение и решение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5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5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Повседневная жизнь семьи. Быт. Распорядок</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6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6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со сверстниками. Общие интересы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6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6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Жизнь семьи. Конфликтные ситуации. Семейные истории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6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6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7</w:t>
            </w:r>
          </w:p>
        </w:tc>
        <w:tc>
          <w:tcPr>
            <w:tcW w:w="454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"Повседневная жизнь семьи. Межличностные отношения в семье, с друзьями и знакомыми. Конфликтные ситуации, их предупреждение и разрешение"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6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6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color w:val="000000"/>
                <w:sz w:val="24"/>
                <w:szCs w:val="24"/>
              </w:rPr>
            </w:pPr>
            <w:r w:rsidRPr="00DB3D04">
              <w:rPr>
                <w:rFonts w:ascii="Times New Roman" w:hAnsi="Times New Roman" w:cs="Times New Roman"/>
                <w:color w:val="000000"/>
                <w:sz w:val="24"/>
                <w:szCs w:val="24"/>
              </w:rPr>
              <w:t xml:space="preserve">Характеристика друга/друзей. Черты характера </w:t>
            </w:r>
          </w:p>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Внешность человека, любимого литературного персонажа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6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6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9</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Характеристика литературного персонажа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7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7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10</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"Внешность и характеристика человека, литературного персонажа"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7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7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Здоровый образ жизни. Правильное и сбалансированное питание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7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7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Здоровый образ жизни. Лечебная диета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7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7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Проблемы со здоровьем. Самочувствие. Отказ от вредных привычек</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7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7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Правильное питание. Питание дома/в </w:t>
            </w:r>
            <w:r w:rsidRPr="00DB3D04">
              <w:rPr>
                <w:rFonts w:ascii="Times New Roman" w:hAnsi="Times New Roman" w:cs="Times New Roman"/>
                <w:color w:val="000000"/>
                <w:sz w:val="24"/>
                <w:szCs w:val="24"/>
              </w:rPr>
              <w:lastRenderedPageBreak/>
              <w:t>ресторане. Выбор продуктов.</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8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8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15</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Режим труда и отдыха Посещение врача. Медицинские услуги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8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8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8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8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17</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Школьная жизнь. Виды школ</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8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8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Школьная система стран изучаемого языка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8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8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19</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Школьная жизнь других стран. Переписка в зарубежными сверстниками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9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9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20</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Нестандартные программы обучения. Права и обязанности старшеклассников</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9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9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Обобщение по теме "Школьное образование, школьная жизнь, </w:t>
            </w:r>
            <w:r w:rsidRPr="00DB3D04">
              <w:rPr>
                <w:rFonts w:ascii="Times New Roman" w:hAnsi="Times New Roman" w:cs="Times New Roman"/>
                <w:color w:val="000000"/>
                <w:sz w:val="24"/>
                <w:szCs w:val="24"/>
              </w:rPr>
              <w:lastRenderedPageBreak/>
              <w:t>школьные праздники. Переписка с зарубежными сверстниками. Взаимоотношения в школе. Проблемы и решения. Права и обязанности старшеклассника"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9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w:t>
            </w:r>
            <w:r w:rsidRPr="00DB3D04">
              <w:rPr>
                <w:rFonts w:ascii="Times New Roman" w:hAnsi="Times New Roman" w:cs="Times New Roman"/>
                <w:color w:val="000000"/>
                <w:sz w:val="24"/>
                <w:szCs w:val="24"/>
              </w:rPr>
              <w:lastRenderedPageBreak/>
              <w:t xml:space="preserve">Библиотека ЦОК </w:t>
            </w:r>
            <w:hyperlink r:id="rId9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22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Профориентация. Современные профессии в мире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9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9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Проблема выбора профессии. Работа мечты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9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9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Карьерные возможности. Написание резюме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0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0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25</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Выбор профессии в России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0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0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Роль иностранного языка в планах на будущее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0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0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27</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"Современный мир профессий. Проблемы выбора профессии. Роль иностранного языка в планах на будущее"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0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0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Досуг молодежи (виды досуга)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0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0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29</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Молодежь в современном обществе. Совместные планы, приглашения, праздники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1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1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30</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Виды активного отдыха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1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1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Совместные занятия. Дружба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1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1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Досуг молодежи. Музыка. Кино. Театр.</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1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1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Досуг молодежи. Популярная музыка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1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1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Досуг молодежи. Электронная музыка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2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2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35</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Обобщение и контроль по теме "Молодежь в современном обществе. </w:t>
            </w:r>
            <w:r w:rsidRPr="00DB3D04">
              <w:rPr>
                <w:rFonts w:ascii="Times New Roman" w:hAnsi="Times New Roman" w:cs="Times New Roman"/>
                <w:color w:val="000000"/>
                <w:sz w:val="24"/>
                <w:szCs w:val="24"/>
              </w:rPr>
              <w:lastRenderedPageBreak/>
              <w:t>Досуг молодежи: чтение, кино, театр, музыка, музеи, Интернет, компьютерные игры. Любовь и дружба"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2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w:t>
            </w:r>
            <w:r w:rsidRPr="00DB3D04">
              <w:rPr>
                <w:rFonts w:ascii="Times New Roman" w:hAnsi="Times New Roman" w:cs="Times New Roman"/>
                <w:color w:val="000000"/>
                <w:sz w:val="24"/>
                <w:szCs w:val="24"/>
              </w:rPr>
              <w:lastRenderedPageBreak/>
              <w:t xml:space="preserve">Библиотека ЦОК </w:t>
            </w:r>
            <w:hyperlink r:id="rId12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36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Молодежная мода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2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2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37</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Карманные деньги. Траты.  Заработок</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2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2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Покупки. Финансовая грамотность</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2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2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39</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"Покупки: одежда, обувь, продукты питания. Карманные деньги. Молодежная мода"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3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3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40</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Туризм. Виды путешествий. Путешествие с семьей/друзьями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3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3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Путешествие по России и зарубежным странам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3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3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Путешествие. Погода.  Виды путешествий. Круизы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3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3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43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roofErr w:type="gramStart"/>
            <w:r w:rsidRPr="00DB3D04">
              <w:rPr>
                <w:rFonts w:ascii="Times New Roman" w:hAnsi="Times New Roman" w:cs="Times New Roman"/>
                <w:color w:val="000000"/>
                <w:sz w:val="24"/>
                <w:szCs w:val="24"/>
              </w:rPr>
              <w:t>Обобщение  и</w:t>
            </w:r>
            <w:proofErr w:type="gramEnd"/>
            <w:r w:rsidRPr="00DB3D04">
              <w:rPr>
                <w:rFonts w:ascii="Times New Roman" w:hAnsi="Times New Roman" w:cs="Times New Roman"/>
                <w:color w:val="000000"/>
                <w:sz w:val="24"/>
                <w:szCs w:val="24"/>
              </w:rPr>
              <w:t xml:space="preserve"> контроль по теме "Туризм. Виды отдыха. Путешествия по России и зарубежным странам"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3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3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Защита окружающей среды. Борьба с мусором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4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4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45</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Загрязнение окружающей среды: загрязнение воды, воздуха, почвы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4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4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Защита окружающей среды. Борьба с отходами. Переработка. Исчезающие </w:t>
            </w:r>
            <w:proofErr w:type="spellStart"/>
            <w:r w:rsidRPr="00DB3D04">
              <w:rPr>
                <w:rFonts w:ascii="Times New Roman" w:hAnsi="Times New Roman" w:cs="Times New Roman"/>
                <w:color w:val="000000"/>
                <w:sz w:val="24"/>
                <w:szCs w:val="24"/>
              </w:rPr>
              <w:t>выды</w:t>
            </w:r>
            <w:proofErr w:type="spellEnd"/>
            <w:r w:rsidRPr="00DB3D04">
              <w:rPr>
                <w:rFonts w:ascii="Times New Roman" w:hAnsi="Times New Roman" w:cs="Times New Roman"/>
                <w:color w:val="000000"/>
                <w:sz w:val="24"/>
                <w:szCs w:val="24"/>
              </w:rPr>
              <w:t xml:space="preserve"> животных. Охрана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4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4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47</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Проблемы экологии. Причины и последствия изменения климата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4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4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Городские условия проживания. Плюсы и минусы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4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4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49</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Природа. Флора и фауна. Знаменитые природные заповедники мира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5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51">
              <w:r w:rsidRPr="00DB3D04">
                <w:rPr>
                  <w:rFonts w:ascii="Times New Roman" w:hAnsi="Times New Roman" w:cs="Times New Roman"/>
                  <w:color w:val="0000FF"/>
                  <w:sz w:val="24"/>
                  <w:szCs w:val="24"/>
                  <w:u w:val="single"/>
                </w:rPr>
                <w:t>https://lesson.academy-</w:t>
              </w:r>
              <w:r w:rsidRPr="00DB3D04">
                <w:rPr>
                  <w:rFonts w:ascii="Times New Roman" w:hAnsi="Times New Roman" w:cs="Times New Roman"/>
                  <w:color w:val="0000FF"/>
                  <w:sz w:val="24"/>
                  <w:szCs w:val="24"/>
                  <w:u w:val="single"/>
                </w:rPr>
                <w:lastRenderedPageBreak/>
                <w:t>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50</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Защита окружающей среды. Загрязнение воды.  Повторное использование ресурсов</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5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5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color w:val="000000"/>
                <w:sz w:val="24"/>
                <w:szCs w:val="24"/>
              </w:rPr>
            </w:pPr>
            <w:r w:rsidRPr="00DB3D04">
              <w:rPr>
                <w:rFonts w:ascii="Times New Roman" w:hAnsi="Times New Roman" w:cs="Times New Roman"/>
                <w:color w:val="000000"/>
                <w:sz w:val="24"/>
                <w:szCs w:val="24"/>
              </w:rPr>
              <w:t>Защита окружающей среды. Заповедники России.</w:t>
            </w:r>
          </w:p>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 Стихийные бедствия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5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5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Условия проживания в сельской местности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5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5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Обобщение и </w:t>
            </w:r>
            <w:proofErr w:type="gramStart"/>
            <w:r w:rsidRPr="00DB3D04">
              <w:rPr>
                <w:rFonts w:ascii="Times New Roman" w:hAnsi="Times New Roman" w:cs="Times New Roman"/>
                <w:color w:val="000000"/>
                <w:sz w:val="24"/>
                <w:szCs w:val="24"/>
              </w:rPr>
              <w:t>контроль  по</w:t>
            </w:r>
            <w:proofErr w:type="gramEnd"/>
            <w:r w:rsidRPr="00DB3D04">
              <w:rPr>
                <w:rFonts w:ascii="Times New Roman" w:hAnsi="Times New Roman" w:cs="Times New Roman"/>
                <w:color w:val="000000"/>
                <w:sz w:val="24"/>
                <w:szCs w:val="24"/>
              </w:rPr>
              <w:t xml:space="preserve"> теме "Проблемы экологии. Защита окружающей среды. Стихийные бедствия. Условия проживания в городской и сельской местности"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5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5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Технический прогресс. Гаджеты. Влияние на жизнь.  Современные средства связи. Польза и вред</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6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6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55</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Прогресс. Научная фантастика. Гаджеты. Перспективы и последствия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6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6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Вклад стран изучаемого языка в развитие науки. Технический прогресс.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6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6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57</w:t>
            </w:r>
          </w:p>
        </w:tc>
        <w:tc>
          <w:tcPr>
            <w:tcW w:w="4544"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История изобретений</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6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6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Технический прогресс на благо окружающей среды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6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6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59</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"Технический прогресс: перспективы и последствия. Современные средства связи (мобильные телефоны, смартфоны, планшеты, компьютеры)"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7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7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60</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Страна изучаемого языка. Культурные и спортивные традиции. Достопримечательности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7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7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61</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Страна изучаемого языка. Национальные праздники и обычаи Достопримечательности.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7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7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62</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Страна изучаемого языка. Культура. Национальные блюда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7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7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63</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Родная страна. Достопримечательности. Национальная кухня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7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7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64</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Обобщение и контроль по теме "Родная </w:t>
            </w:r>
            <w:r w:rsidRPr="00DB3D04">
              <w:rPr>
                <w:rFonts w:ascii="Times New Roman" w:hAnsi="Times New Roman" w:cs="Times New Roman"/>
                <w:color w:val="000000"/>
                <w:sz w:val="24"/>
                <w:szCs w:val="24"/>
              </w:rPr>
              <w:lastRenderedPageBreak/>
              <w:t>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80">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81">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65</w:t>
            </w:r>
          </w:p>
        </w:tc>
        <w:tc>
          <w:tcPr>
            <w:tcW w:w="4544" w:type="dxa"/>
            <w:tcMar>
              <w:top w:w="50" w:type="dxa"/>
              <w:left w:w="100" w:type="dxa"/>
            </w:tcMar>
            <w:vAlign w:val="center"/>
          </w:tcPr>
          <w:p w:rsidR="0087454C" w:rsidRPr="00DB3D04" w:rsidRDefault="006743BF" w:rsidP="00DB3D04">
            <w:pPr>
              <w:spacing w:after="0" w:line="240" w:lineRule="auto"/>
              <w:ind w:left="135"/>
              <w:rPr>
                <w:rFonts w:ascii="Times New Roman" w:hAnsi="Times New Roman" w:cs="Times New Roman"/>
                <w:sz w:val="24"/>
                <w:szCs w:val="24"/>
              </w:rPr>
            </w:pPr>
            <w:r>
              <w:rPr>
                <w:rFonts w:ascii="Times New Roman" w:hAnsi="Times New Roman" w:cs="Times New Roman"/>
                <w:color w:val="000000"/>
                <w:sz w:val="24"/>
                <w:szCs w:val="24"/>
              </w:rPr>
              <w:t>Итоговая контрольная работа.</w:t>
            </w:r>
            <w:r w:rsidR="0087454C" w:rsidRPr="00DB3D04">
              <w:rPr>
                <w:rFonts w:ascii="Times New Roman" w:hAnsi="Times New Roman" w:cs="Times New Roman"/>
                <w:color w:val="000000"/>
                <w:sz w:val="24"/>
                <w:szCs w:val="24"/>
              </w:rPr>
              <w:t xml:space="preserve">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6743BF" w:rsidP="00DB3D04">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82">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83">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66</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Выдающаяся личность страны изучаемого языка. Писатель</w:t>
            </w:r>
            <w:r w:rsidR="006743BF">
              <w:rPr>
                <w:rFonts w:ascii="Times New Roman" w:hAnsi="Times New Roman" w:cs="Times New Roman"/>
                <w:color w:val="000000"/>
                <w:sz w:val="24"/>
                <w:szCs w:val="24"/>
              </w:rPr>
              <w:t>.</w:t>
            </w:r>
            <w:r w:rsidR="006743BF" w:rsidRPr="00DB3D04">
              <w:rPr>
                <w:rFonts w:ascii="Times New Roman" w:hAnsi="Times New Roman" w:cs="Times New Roman"/>
                <w:color w:val="000000"/>
                <w:sz w:val="24"/>
                <w:szCs w:val="24"/>
              </w:rPr>
              <w:t xml:space="preserve"> Певец.</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84">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85">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67</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Спортсмены. Космонавты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86">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87">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940"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68</w:t>
            </w:r>
          </w:p>
        </w:tc>
        <w:tc>
          <w:tcPr>
            <w:tcW w:w="4544"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34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225"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810"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88">
              <w:r w:rsidRPr="00DB3D04">
                <w:rPr>
                  <w:rFonts w:ascii="Times New Roman" w:hAnsi="Times New Roman" w:cs="Times New Roman"/>
                  <w:color w:val="0000FF"/>
                  <w:sz w:val="24"/>
                  <w:szCs w:val="24"/>
                  <w:u w:val="single"/>
                </w:rPr>
                <w:t>https://resh.edu.ru/subject/11/10/</w:t>
              </w:r>
            </w:hyperlink>
            <w:r w:rsidRPr="00DB3D04">
              <w:rPr>
                <w:rFonts w:ascii="Times New Roman" w:hAnsi="Times New Roman" w:cs="Times New Roman"/>
                <w:color w:val="000000"/>
                <w:sz w:val="24"/>
                <w:szCs w:val="24"/>
              </w:rPr>
              <w:t xml:space="preserve"> Библиотека ЦОК </w:t>
            </w:r>
            <w:hyperlink r:id="rId189">
              <w:r w:rsidRPr="00DB3D04">
                <w:rPr>
                  <w:rFonts w:ascii="Times New Roman" w:hAnsi="Times New Roman" w:cs="Times New Roman"/>
                  <w:color w:val="0000FF"/>
                  <w:sz w:val="24"/>
                  <w:szCs w:val="24"/>
                  <w:u w:val="single"/>
                </w:rPr>
                <w:t>https://lesson.academy-content.myschool.edu.ru/09/10</w:t>
              </w:r>
            </w:hyperlink>
          </w:p>
        </w:tc>
      </w:tr>
      <w:tr w:rsidR="0087454C" w:rsidRPr="00DB3D04" w:rsidTr="00160224">
        <w:trPr>
          <w:trHeight w:val="144"/>
          <w:tblCellSpacing w:w="20" w:type="nil"/>
        </w:trPr>
        <w:tc>
          <w:tcPr>
            <w:tcW w:w="5484"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ОБЩЕЕ КОЛИЧЕСТВО ЧАСОВ ПО ПРОГРАММЕ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68 </w:t>
            </w:r>
          </w:p>
        </w:tc>
        <w:tc>
          <w:tcPr>
            <w:tcW w:w="1028"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6743BF">
              <w:rPr>
                <w:rFonts w:ascii="Times New Roman" w:hAnsi="Times New Roman" w:cs="Times New Roman"/>
                <w:color w:val="000000"/>
                <w:sz w:val="24"/>
                <w:szCs w:val="24"/>
              </w:rPr>
              <w:t>5</w:t>
            </w:r>
          </w:p>
        </w:tc>
        <w:tc>
          <w:tcPr>
            <w:tcW w:w="1134"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0 </w:t>
            </w:r>
          </w:p>
        </w:tc>
        <w:tc>
          <w:tcPr>
            <w:tcW w:w="2572" w:type="dxa"/>
            <w:gridSpan w:val="2"/>
          </w:tcPr>
          <w:p w:rsidR="0087454C" w:rsidRPr="00DB3D04" w:rsidRDefault="0087454C" w:rsidP="00DB3D04">
            <w:pPr>
              <w:spacing w:line="240" w:lineRule="auto"/>
              <w:rPr>
                <w:rFonts w:ascii="Times New Roman" w:hAnsi="Times New Roman" w:cs="Times New Roman"/>
                <w:sz w:val="24"/>
                <w:szCs w:val="24"/>
              </w:rPr>
            </w:pPr>
          </w:p>
        </w:tc>
        <w:tc>
          <w:tcPr>
            <w:tcW w:w="3810" w:type="dxa"/>
            <w:tcMar>
              <w:top w:w="50" w:type="dxa"/>
              <w:left w:w="100" w:type="dxa"/>
            </w:tcMar>
            <w:vAlign w:val="center"/>
          </w:tcPr>
          <w:p w:rsidR="0087454C" w:rsidRPr="00DB3D04" w:rsidRDefault="0087454C" w:rsidP="00DB3D04">
            <w:pPr>
              <w:spacing w:line="240" w:lineRule="auto"/>
              <w:rPr>
                <w:rFonts w:ascii="Times New Roman" w:hAnsi="Times New Roman" w:cs="Times New Roman"/>
                <w:sz w:val="24"/>
                <w:szCs w:val="24"/>
              </w:rPr>
            </w:pPr>
          </w:p>
        </w:tc>
      </w:tr>
    </w:tbl>
    <w:p w:rsidR="00393317" w:rsidRPr="00DB3D04" w:rsidRDefault="00393317" w:rsidP="00DB3D04">
      <w:pPr>
        <w:spacing w:line="240" w:lineRule="auto"/>
        <w:rPr>
          <w:rFonts w:ascii="Times New Roman" w:hAnsi="Times New Roman" w:cs="Times New Roman"/>
          <w:sz w:val="24"/>
          <w:szCs w:val="24"/>
        </w:rPr>
        <w:sectPr w:rsidR="00393317" w:rsidRPr="00DB3D04" w:rsidSect="0087454C">
          <w:pgSz w:w="16383" w:h="11906" w:orient="landscape"/>
          <w:pgMar w:top="567" w:right="850" w:bottom="851" w:left="993" w:header="720" w:footer="720" w:gutter="0"/>
          <w:cols w:space="720"/>
        </w:sectPr>
      </w:pPr>
    </w:p>
    <w:p w:rsidR="00393317" w:rsidRPr="00DB3D04" w:rsidRDefault="00E012BA" w:rsidP="0087454C">
      <w:pPr>
        <w:spacing w:after="0" w:line="240" w:lineRule="auto"/>
        <w:ind w:left="120"/>
        <w:jc w:val="center"/>
        <w:rPr>
          <w:rFonts w:ascii="Times New Roman" w:hAnsi="Times New Roman" w:cs="Times New Roman"/>
          <w:sz w:val="24"/>
          <w:szCs w:val="24"/>
        </w:rPr>
      </w:pPr>
      <w:r w:rsidRPr="00DB3D04">
        <w:rPr>
          <w:rFonts w:ascii="Times New Roman" w:hAnsi="Times New Roman" w:cs="Times New Roman"/>
          <w:b/>
          <w:color w:val="000000"/>
          <w:sz w:val="24"/>
          <w:szCs w:val="24"/>
        </w:rPr>
        <w:lastRenderedPageBreak/>
        <w:t>11 КЛАСС</w:t>
      </w:r>
    </w:p>
    <w:tbl>
      <w:tblPr>
        <w:tblW w:w="14788" w:type="dxa"/>
        <w:tblCellSpacing w:w="20" w:type="nil"/>
        <w:tblInd w:w="-1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6"/>
        <w:gridCol w:w="4631"/>
        <w:gridCol w:w="946"/>
        <w:gridCol w:w="979"/>
        <w:gridCol w:w="1136"/>
        <w:gridCol w:w="1117"/>
        <w:gridCol w:w="1181"/>
        <w:gridCol w:w="213"/>
        <w:gridCol w:w="3716"/>
        <w:gridCol w:w="13"/>
      </w:tblGrid>
      <w:tr w:rsidR="0087454C" w:rsidRPr="00DB3D04" w:rsidTr="0087454C">
        <w:trPr>
          <w:gridAfter w:val="1"/>
          <w:wAfter w:w="13" w:type="dxa"/>
          <w:trHeight w:val="144"/>
          <w:tblCellSpacing w:w="20" w:type="nil"/>
        </w:trPr>
        <w:tc>
          <w:tcPr>
            <w:tcW w:w="856" w:type="dxa"/>
            <w:vMerge w:val="restart"/>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 п/п </w:t>
            </w:r>
          </w:p>
          <w:p w:rsidR="0087454C" w:rsidRPr="00DB3D04" w:rsidRDefault="0087454C" w:rsidP="00DB3D04">
            <w:pPr>
              <w:spacing w:after="0" w:line="240" w:lineRule="auto"/>
              <w:ind w:left="135"/>
              <w:rPr>
                <w:rFonts w:ascii="Times New Roman" w:hAnsi="Times New Roman" w:cs="Times New Roman"/>
                <w:sz w:val="24"/>
                <w:szCs w:val="24"/>
              </w:rPr>
            </w:pPr>
          </w:p>
        </w:tc>
        <w:tc>
          <w:tcPr>
            <w:tcW w:w="4631" w:type="dxa"/>
            <w:vMerge w:val="restart"/>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Тема урока </w:t>
            </w:r>
          </w:p>
          <w:p w:rsidR="0087454C" w:rsidRPr="00DB3D04" w:rsidRDefault="0087454C" w:rsidP="00DB3D04">
            <w:pPr>
              <w:spacing w:after="0" w:line="240" w:lineRule="auto"/>
              <w:ind w:left="135"/>
              <w:rPr>
                <w:rFonts w:ascii="Times New Roman" w:hAnsi="Times New Roman" w:cs="Times New Roman"/>
                <w:sz w:val="24"/>
                <w:szCs w:val="24"/>
              </w:rPr>
            </w:pPr>
          </w:p>
        </w:tc>
        <w:tc>
          <w:tcPr>
            <w:tcW w:w="3061" w:type="dxa"/>
            <w:gridSpan w:val="3"/>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b/>
                <w:color w:val="000000"/>
                <w:sz w:val="24"/>
                <w:szCs w:val="24"/>
              </w:rPr>
              <w:t>Количество часов</w:t>
            </w:r>
          </w:p>
        </w:tc>
        <w:tc>
          <w:tcPr>
            <w:tcW w:w="2298" w:type="dxa"/>
            <w:gridSpan w:val="2"/>
            <w:tcBorders>
              <w:bottom w:val="single" w:sz="4" w:space="0" w:color="auto"/>
            </w:tcBorders>
            <w:tcMar>
              <w:top w:w="50" w:type="dxa"/>
              <w:left w:w="100" w:type="dxa"/>
            </w:tcMar>
            <w:vAlign w:val="center"/>
          </w:tcPr>
          <w:p w:rsidR="0087454C" w:rsidRPr="00DB3D04" w:rsidRDefault="0087454C" w:rsidP="0087454C">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Дата изучения </w:t>
            </w:r>
          </w:p>
          <w:p w:rsidR="0087454C" w:rsidRPr="00DB3D04" w:rsidRDefault="0087454C" w:rsidP="00DB3D04">
            <w:pPr>
              <w:spacing w:after="0" w:line="240" w:lineRule="auto"/>
              <w:ind w:left="135"/>
              <w:rPr>
                <w:rFonts w:ascii="Times New Roman" w:hAnsi="Times New Roman" w:cs="Times New Roman"/>
                <w:b/>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Электронные цифровые образовательные ресурсы </w:t>
            </w:r>
          </w:p>
          <w:p w:rsidR="0087454C" w:rsidRPr="00DB3D04" w:rsidRDefault="0087454C" w:rsidP="00DB3D04">
            <w:pPr>
              <w:spacing w:after="0" w:line="240" w:lineRule="auto"/>
              <w:ind w:left="135"/>
              <w:rPr>
                <w:rFonts w:ascii="Times New Roman" w:hAnsi="Times New Roman" w:cs="Times New Roman"/>
                <w:sz w:val="24"/>
                <w:szCs w:val="24"/>
              </w:rPr>
            </w:pPr>
          </w:p>
        </w:tc>
      </w:tr>
      <w:tr w:rsidR="0087454C" w:rsidRPr="00DB3D04" w:rsidTr="0087454C">
        <w:trPr>
          <w:gridAfter w:val="1"/>
          <w:wAfter w:w="13" w:type="dxa"/>
          <w:trHeight w:val="144"/>
          <w:tblCellSpacing w:w="20" w:type="nil"/>
        </w:trPr>
        <w:tc>
          <w:tcPr>
            <w:tcW w:w="856" w:type="dxa"/>
            <w:vMerge/>
            <w:tcBorders>
              <w:top w:val="nil"/>
            </w:tcBorders>
            <w:tcMar>
              <w:top w:w="50" w:type="dxa"/>
              <w:left w:w="100" w:type="dxa"/>
            </w:tcMar>
          </w:tcPr>
          <w:p w:rsidR="0087454C" w:rsidRPr="00DB3D04" w:rsidRDefault="0087454C" w:rsidP="00DB3D04">
            <w:pPr>
              <w:spacing w:line="240" w:lineRule="auto"/>
              <w:rPr>
                <w:rFonts w:ascii="Times New Roman" w:hAnsi="Times New Roman" w:cs="Times New Roman"/>
                <w:sz w:val="24"/>
                <w:szCs w:val="24"/>
              </w:rPr>
            </w:pPr>
          </w:p>
        </w:tc>
        <w:tc>
          <w:tcPr>
            <w:tcW w:w="4631" w:type="dxa"/>
            <w:vMerge/>
            <w:tcBorders>
              <w:top w:val="nil"/>
            </w:tcBorders>
            <w:tcMar>
              <w:top w:w="50" w:type="dxa"/>
              <w:left w:w="100" w:type="dxa"/>
            </w:tcMar>
          </w:tcPr>
          <w:p w:rsidR="0087454C" w:rsidRPr="00DB3D04" w:rsidRDefault="0087454C" w:rsidP="00DB3D04">
            <w:pPr>
              <w:spacing w:line="240" w:lineRule="auto"/>
              <w:rPr>
                <w:rFonts w:ascii="Times New Roman" w:hAnsi="Times New Roman" w:cs="Times New Roman"/>
                <w:sz w:val="24"/>
                <w:szCs w:val="24"/>
              </w:rPr>
            </w:pPr>
          </w:p>
        </w:tc>
        <w:tc>
          <w:tcPr>
            <w:tcW w:w="946"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 xml:space="preserve">Всего </w:t>
            </w:r>
          </w:p>
          <w:p w:rsidR="0087454C" w:rsidRPr="00DB3D04" w:rsidRDefault="0087454C" w:rsidP="00DB3D04">
            <w:pPr>
              <w:spacing w:after="0" w:line="240" w:lineRule="auto"/>
              <w:ind w:left="135"/>
              <w:rPr>
                <w:rFonts w:ascii="Times New Roman" w:hAnsi="Times New Roman" w:cs="Times New Roman"/>
                <w:sz w:val="24"/>
                <w:szCs w:val="24"/>
              </w:rPr>
            </w:pPr>
          </w:p>
        </w:tc>
        <w:tc>
          <w:tcPr>
            <w:tcW w:w="979"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b/>
                <w:color w:val="000000"/>
                <w:sz w:val="24"/>
                <w:szCs w:val="24"/>
              </w:rPr>
              <w:t>Конт</w:t>
            </w:r>
            <w:r>
              <w:rPr>
                <w:rFonts w:ascii="Times New Roman" w:hAnsi="Times New Roman" w:cs="Times New Roman"/>
                <w:b/>
                <w:color w:val="000000"/>
                <w:sz w:val="24"/>
                <w:szCs w:val="24"/>
              </w:rPr>
              <w:t>.</w:t>
            </w:r>
            <w:r w:rsidRPr="00DB3D04">
              <w:rPr>
                <w:rFonts w:ascii="Times New Roman" w:hAnsi="Times New Roman" w:cs="Times New Roman"/>
                <w:b/>
                <w:color w:val="000000"/>
                <w:sz w:val="24"/>
                <w:szCs w:val="24"/>
              </w:rPr>
              <w:t xml:space="preserve"> р</w:t>
            </w:r>
            <w:r>
              <w:rPr>
                <w:rFonts w:ascii="Times New Roman" w:hAnsi="Times New Roman" w:cs="Times New Roman"/>
                <w:b/>
                <w:color w:val="000000"/>
                <w:sz w:val="24"/>
                <w:szCs w:val="24"/>
              </w:rPr>
              <w:t>.</w:t>
            </w:r>
          </w:p>
          <w:p w:rsidR="0087454C" w:rsidRPr="00DB3D04" w:rsidRDefault="0087454C" w:rsidP="00DB3D04">
            <w:pPr>
              <w:spacing w:after="0" w:line="240" w:lineRule="auto"/>
              <w:ind w:left="135"/>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roofErr w:type="spellStart"/>
            <w:r w:rsidRPr="00DB3D04">
              <w:rPr>
                <w:rFonts w:ascii="Times New Roman" w:hAnsi="Times New Roman" w:cs="Times New Roman"/>
                <w:b/>
                <w:color w:val="000000"/>
                <w:sz w:val="24"/>
                <w:szCs w:val="24"/>
              </w:rPr>
              <w:t>Практ</w:t>
            </w:r>
            <w:proofErr w:type="spellEnd"/>
            <w:r>
              <w:rPr>
                <w:rFonts w:ascii="Times New Roman" w:hAnsi="Times New Roman" w:cs="Times New Roman"/>
                <w:b/>
                <w:color w:val="000000"/>
                <w:sz w:val="24"/>
                <w:szCs w:val="24"/>
              </w:rPr>
              <w:t>.</w:t>
            </w:r>
            <w:r w:rsidRPr="00DB3D04">
              <w:rPr>
                <w:rFonts w:ascii="Times New Roman" w:hAnsi="Times New Roman" w:cs="Times New Roman"/>
                <w:b/>
                <w:color w:val="000000"/>
                <w:sz w:val="24"/>
                <w:szCs w:val="24"/>
              </w:rPr>
              <w:t xml:space="preserve"> р</w:t>
            </w:r>
            <w:r>
              <w:rPr>
                <w:rFonts w:ascii="Times New Roman" w:hAnsi="Times New Roman" w:cs="Times New Roman"/>
                <w:b/>
                <w:color w:val="000000"/>
                <w:sz w:val="24"/>
                <w:szCs w:val="24"/>
              </w:rPr>
              <w:t>.</w:t>
            </w:r>
          </w:p>
          <w:p w:rsidR="0087454C" w:rsidRPr="00DB3D04" w:rsidRDefault="0087454C" w:rsidP="00DB3D04">
            <w:pPr>
              <w:spacing w:after="0" w:line="240" w:lineRule="auto"/>
              <w:ind w:left="135"/>
              <w:rPr>
                <w:rFonts w:ascii="Times New Roman" w:hAnsi="Times New Roman" w:cs="Times New Roman"/>
                <w:sz w:val="24"/>
                <w:szCs w:val="24"/>
              </w:rPr>
            </w:pPr>
          </w:p>
        </w:tc>
        <w:tc>
          <w:tcPr>
            <w:tcW w:w="1117" w:type="dxa"/>
            <w:tcBorders>
              <w:top w:val="single" w:sz="4" w:space="0" w:color="auto"/>
            </w:tcBorders>
            <w:tcMar>
              <w:top w:w="50" w:type="dxa"/>
              <w:left w:w="100" w:type="dxa"/>
            </w:tcMar>
          </w:tcPr>
          <w:p w:rsidR="0087454C" w:rsidRPr="0087454C" w:rsidRDefault="0087454C" w:rsidP="0087454C">
            <w:pPr>
              <w:spacing w:after="0" w:line="240" w:lineRule="auto"/>
              <w:ind w:left="135"/>
              <w:rPr>
                <w:rFonts w:ascii="Times New Roman" w:hAnsi="Times New Roman" w:cs="Times New Roman"/>
                <w:b/>
                <w:bCs/>
                <w:sz w:val="24"/>
                <w:szCs w:val="24"/>
              </w:rPr>
            </w:pPr>
            <w:r w:rsidRPr="0087454C">
              <w:rPr>
                <w:rFonts w:ascii="Times New Roman" w:hAnsi="Times New Roman" w:cs="Times New Roman"/>
                <w:b/>
                <w:bCs/>
                <w:sz w:val="24"/>
                <w:szCs w:val="24"/>
              </w:rPr>
              <w:t>План.</w:t>
            </w:r>
          </w:p>
        </w:tc>
        <w:tc>
          <w:tcPr>
            <w:tcW w:w="1181" w:type="dxa"/>
            <w:tcBorders>
              <w:top w:val="nil"/>
            </w:tcBorders>
          </w:tcPr>
          <w:p w:rsidR="0087454C" w:rsidRPr="0087454C" w:rsidRDefault="0087454C" w:rsidP="00DB3D04">
            <w:pPr>
              <w:spacing w:line="240" w:lineRule="auto"/>
              <w:rPr>
                <w:rFonts w:ascii="Times New Roman" w:hAnsi="Times New Roman" w:cs="Times New Roman"/>
                <w:b/>
                <w:bCs/>
                <w:sz w:val="24"/>
                <w:szCs w:val="24"/>
              </w:rPr>
            </w:pPr>
            <w:r w:rsidRPr="0087454C">
              <w:rPr>
                <w:rFonts w:ascii="Times New Roman" w:hAnsi="Times New Roman" w:cs="Times New Roman"/>
                <w:b/>
                <w:bCs/>
                <w:sz w:val="24"/>
                <w:szCs w:val="24"/>
              </w:rPr>
              <w:t>Факт.</w:t>
            </w:r>
          </w:p>
        </w:tc>
        <w:tc>
          <w:tcPr>
            <w:tcW w:w="3929" w:type="dxa"/>
            <w:gridSpan w:val="2"/>
            <w:tcBorders>
              <w:top w:val="nil"/>
            </w:tcBorders>
            <w:tcMar>
              <w:top w:w="50" w:type="dxa"/>
              <w:left w:w="100" w:type="dxa"/>
            </w:tcMar>
          </w:tcPr>
          <w:p w:rsidR="0087454C" w:rsidRPr="00DB3D04" w:rsidRDefault="0087454C" w:rsidP="00DB3D04">
            <w:pPr>
              <w:spacing w:line="240" w:lineRule="auto"/>
              <w:rPr>
                <w:rFonts w:ascii="Times New Roman" w:hAnsi="Times New Roman" w:cs="Times New Roman"/>
                <w:sz w:val="24"/>
                <w:szCs w:val="24"/>
              </w:rPr>
            </w:pPr>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Повседневная жизнь семьи. Уклады в разных странах мира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9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19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Решение конфликтных ситуаций. Семейные узы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9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19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Мои друзья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9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19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Семейные традиции и обычаи в стране изучаемого языка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9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19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Семейные истории. Историческая справка. Семейные ценности. Отношения между поколениями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19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19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с членами семьи и знакомыми в художественной литературе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0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0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Обязанности и права человека в обществе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0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0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Взаимоуважение Взаимоотношения в семье. Распределение обязанностей</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0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0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9</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Межличностные отношения. Эмоции и чувства Межличностные отношения. Конфликтные ситуации: их предупреждение и решение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0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0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10</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 Повседневная жизнь семьи. Межличностные отношения в семье, с друзьями и знакомыми. Конфликтные ситуации, их предупреждение и разрешение"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0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0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Характер человека/литературного персонажа. Черты характера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1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1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Поведение человека в экстремальной ситуации. Характер</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1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1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по теме "Внешность и характеристика человека, литературного персонажа"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1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1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Отказ от вредных привычек. Здоровый </w:t>
            </w:r>
            <w:r w:rsidRPr="00DB3D04">
              <w:rPr>
                <w:rFonts w:ascii="Times New Roman" w:hAnsi="Times New Roman" w:cs="Times New Roman"/>
                <w:color w:val="000000"/>
                <w:sz w:val="24"/>
                <w:szCs w:val="24"/>
              </w:rPr>
              <w:lastRenderedPageBreak/>
              <w:t>образ жизни.  Забота о здоровье. Борьба со стрессом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1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1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15</w:t>
            </w:r>
          </w:p>
        </w:tc>
        <w:tc>
          <w:tcPr>
            <w:tcW w:w="4631"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Забота о здоровье. Полезные привычки. Самочувствие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1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1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Забота о здоровье. Посещение врача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2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2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Режим труда и отдыха.  Сбалансированное питание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2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2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"Здоровый образ жизни и забота о здоровье: режим труда и отдыха, спорт, сбалансированное питание, посещение врача. Отказ от вредных привычек"</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2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2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19</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Взаимоотношения со </w:t>
            </w:r>
            <w:proofErr w:type="spellStart"/>
            <w:r w:rsidRPr="00DB3D04">
              <w:rPr>
                <w:rFonts w:ascii="Times New Roman" w:hAnsi="Times New Roman" w:cs="Times New Roman"/>
                <w:color w:val="000000"/>
                <w:sz w:val="24"/>
                <w:szCs w:val="24"/>
              </w:rPr>
              <w:t>серстниками</w:t>
            </w:r>
            <w:proofErr w:type="spellEnd"/>
            <w:r w:rsidRPr="00DB3D04">
              <w:rPr>
                <w:rFonts w:ascii="Times New Roman" w:hAnsi="Times New Roman" w:cs="Times New Roman"/>
                <w:color w:val="000000"/>
                <w:sz w:val="24"/>
                <w:szCs w:val="24"/>
              </w:rPr>
              <w:t xml:space="preserve">. Проблема </w:t>
            </w:r>
            <w:proofErr w:type="spellStart"/>
            <w:r w:rsidRPr="00DB3D04">
              <w:rPr>
                <w:rFonts w:ascii="Times New Roman" w:hAnsi="Times New Roman" w:cs="Times New Roman"/>
                <w:color w:val="000000"/>
                <w:sz w:val="24"/>
                <w:szCs w:val="24"/>
              </w:rPr>
              <w:t>буллинга</w:t>
            </w:r>
            <w:proofErr w:type="spellEnd"/>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2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2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20</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Школьная жизнь. Взаимоотношения в школе с преподавателями и друзьями Особенности школьных конфликтов. Проблемы и решения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2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2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Выбор профессии. Цели и мечты. Альтернативы в продолжении образования. Последний год в школе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3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3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22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Высшая школа. Университет</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3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3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Выбор профессии. Зов сердца. Подготовка к выпускным экзаменам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3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3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730"/>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"Школьное образование, школьная жизнь. Переписка с зарубежными сверстниками. Взаимоотношения в школе. Проблемы и решения. Подготовка к выпускным экзаменам. Выбор профессии. Альтернативы в продолжении образования"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3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3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25</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Важность изучения иностранного языка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3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3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Корни иностранных языков. Международный язык общения. Способы коммуникации. История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4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4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Изучение иностранного языка для работы и дальнейшего обучения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4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4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28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Обобщение по теме "Место иностранного языка в повседневной </w:t>
            </w:r>
            <w:r w:rsidRPr="00DB3D04">
              <w:rPr>
                <w:rFonts w:ascii="Times New Roman" w:hAnsi="Times New Roman" w:cs="Times New Roman"/>
                <w:color w:val="000000"/>
                <w:sz w:val="24"/>
                <w:szCs w:val="24"/>
              </w:rPr>
              <w:lastRenderedPageBreak/>
              <w:t>жизни и профессиональной деятельности в современном мире"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lastRenderedPageBreak/>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4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w:t>
            </w:r>
            <w:r w:rsidRPr="00DB3D04">
              <w:rPr>
                <w:rFonts w:ascii="Times New Roman" w:hAnsi="Times New Roman" w:cs="Times New Roman"/>
                <w:color w:val="000000"/>
                <w:sz w:val="24"/>
                <w:szCs w:val="24"/>
              </w:rPr>
              <w:lastRenderedPageBreak/>
              <w:t xml:space="preserve">Библиотека ЦОК </w:t>
            </w:r>
            <w:hyperlink r:id="rId24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29</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Молодежь в обществе. Заработок для подростков. Выбор профессии в современном обществе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4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4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30</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Взаимоотношения. Дружба. Молодежные ценности. Ориентиры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4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4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Цель и путь в жизни каждого молодого человека. Участие молодежи в жизни общества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5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5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"Молодежь в современном обществе. Ценностные ориентиры. Участие молодежи в жизни общества. Досуг молодежи: увлечения и интересы. Любовь и дружба"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5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5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Экстремальные виды спорта. Спортивные соревнования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5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5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Олимпийские игры. Спорт в жизни каждого человека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5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5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35</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"Роль спорта в современной жизни: виды спорта, экстремальный спорт, спортивные соревнования, Олимпийские игры"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5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59">
              <w:r w:rsidRPr="00DB3D04">
                <w:rPr>
                  <w:rFonts w:ascii="Times New Roman" w:hAnsi="Times New Roman" w:cs="Times New Roman"/>
                  <w:color w:val="0000FF"/>
                  <w:sz w:val="24"/>
                  <w:szCs w:val="24"/>
                  <w:u w:val="single"/>
                </w:rPr>
                <w:t>https://lesson.academy-</w:t>
              </w:r>
              <w:r w:rsidRPr="00DB3D04">
                <w:rPr>
                  <w:rFonts w:ascii="Times New Roman" w:hAnsi="Times New Roman" w:cs="Times New Roman"/>
                  <w:color w:val="0000FF"/>
                  <w:sz w:val="24"/>
                  <w:szCs w:val="24"/>
                  <w:u w:val="single"/>
                </w:rPr>
                <w:lastRenderedPageBreak/>
                <w:t>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36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Путешествие по зарубежным странам. Виды </w:t>
            </w:r>
            <w:proofErr w:type="spellStart"/>
            <w:r w:rsidRPr="00DB3D04">
              <w:rPr>
                <w:rFonts w:ascii="Times New Roman" w:hAnsi="Times New Roman" w:cs="Times New Roman"/>
                <w:color w:val="000000"/>
                <w:sz w:val="24"/>
                <w:szCs w:val="24"/>
              </w:rPr>
              <w:t>транстпорта</w:t>
            </w:r>
            <w:proofErr w:type="spellEnd"/>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6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6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Оформление поездки. Регистрация. Организационные моменты путешествия. Любимое место</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6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6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Особенности культуры и поведения в другой стране при путешествии. Экотуризм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6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6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39</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"Туризм. Виды отдыха. Экотуризм. Путешествия по России и зарубежным странам"</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6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6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40</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Проживание в городской и сельской местности. Сравнение. Преимущества и недостатки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6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6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Защита окружающей среды. Утилизация мусора. Проблемы и решения</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7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7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Защита окружающей среды в городе. Загрязнение воды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7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7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43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Сохранение флоры и фауны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7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7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Условия жизни в городе.  Жизнь в городе. Достоинства и недостатки. Проблемы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7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7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45</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Жизнь в городе. Достоинства и недостатки. Проблемы.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7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7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Жизнь в сельской местности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8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8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Инфраструктура города. Возможности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8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8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Защита окружающей среды. Вырубка леса и загрязнение воздуха.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8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8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49</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Вселенная и человек. Другие формы жизни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8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8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50</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Защита окружающей среды. Загрязнение океана. Природные заповедники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8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w:t>
            </w:r>
            <w:r w:rsidRPr="00DB3D04">
              <w:rPr>
                <w:rFonts w:ascii="Times New Roman" w:hAnsi="Times New Roman" w:cs="Times New Roman"/>
                <w:color w:val="000000"/>
                <w:sz w:val="24"/>
                <w:szCs w:val="24"/>
              </w:rPr>
              <w:lastRenderedPageBreak/>
              <w:t xml:space="preserve">Библиотека ЦОК </w:t>
            </w:r>
            <w:hyperlink r:id="rId28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51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"Вселенная и человек. Природа. Проблемы экологии. Защита окружающей среды. Проживание в городской/сельской местности"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9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9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Современные гаджеты. Проблемы и последствия для молодежи. Технический прогресс. Онлайн возможности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9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9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Интернет-безопасность.</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9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9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Социальные сети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9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9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55</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roofErr w:type="gramStart"/>
            <w:r w:rsidRPr="00DB3D04">
              <w:rPr>
                <w:rFonts w:ascii="Times New Roman" w:hAnsi="Times New Roman" w:cs="Times New Roman"/>
                <w:color w:val="000000"/>
                <w:sz w:val="24"/>
                <w:szCs w:val="24"/>
              </w:rPr>
              <w:t>Обобщение  по</w:t>
            </w:r>
            <w:proofErr w:type="gramEnd"/>
            <w:r w:rsidRPr="00DB3D04">
              <w:rPr>
                <w:rFonts w:ascii="Times New Roman" w:hAnsi="Times New Roman" w:cs="Times New Roman"/>
                <w:color w:val="000000"/>
                <w:sz w:val="24"/>
                <w:szCs w:val="24"/>
              </w:rPr>
              <w:t xml:space="preserve"> теме "Технический прогресс: перспективы и последствия. Современные средства информации и коммуникации (пресса, телевидение, Интернет, социальные сети и т.д.). Интернет-безопасность"</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29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29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Достопримечательности родной страны. Крупные города. Дворцы и усадьбы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0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0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Достопримечательности страны изучаемого языка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0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0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58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Страна изучаемого языка. Страницы истории.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0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0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59</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Страна изучаемого языка. Традиции и обычаи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0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0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60</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Национальные традиции и особенности родной страны.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0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0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61</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Развитие космоса. Вклад родной страны</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1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1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62</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и контроль по теме " Родная страна и страна/страны изучаемого языка: географическое положение, столица, крупные города, регионы; система образования, достопримечательности, культурные особенности (национальные и популярные праздники, знаменательные даты, традиции, обычаи); страницы истории"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1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1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63</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Певцы.  Писатели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1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1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lastRenderedPageBreak/>
              <w:t>64</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Выдающиеся люди страны изучаемого языка. Выдающиеся медицинские работники.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16">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17">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65</w:t>
            </w:r>
          </w:p>
        </w:tc>
        <w:tc>
          <w:tcPr>
            <w:tcW w:w="4631" w:type="dxa"/>
            <w:tcMar>
              <w:top w:w="50" w:type="dxa"/>
              <w:left w:w="100" w:type="dxa"/>
            </w:tcMar>
            <w:vAlign w:val="center"/>
          </w:tcPr>
          <w:p w:rsidR="0087454C" w:rsidRPr="00DB3D04" w:rsidRDefault="00464FCC" w:rsidP="00464FCC">
            <w:pPr>
              <w:spacing w:after="0" w:line="240" w:lineRule="auto"/>
              <w:rPr>
                <w:rFonts w:ascii="Times New Roman" w:hAnsi="Times New Roman" w:cs="Times New Roman"/>
                <w:sz w:val="24"/>
                <w:szCs w:val="24"/>
              </w:rPr>
            </w:pPr>
            <w:r>
              <w:rPr>
                <w:rFonts w:ascii="Times New Roman" w:hAnsi="Times New Roman" w:cs="Times New Roman"/>
                <w:sz w:val="24"/>
                <w:szCs w:val="24"/>
              </w:rPr>
              <w:t>Итоговая контрольная работа.</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979" w:type="dxa"/>
            <w:tcMar>
              <w:top w:w="50" w:type="dxa"/>
              <w:left w:w="100" w:type="dxa"/>
            </w:tcMar>
            <w:vAlign w:val="center"/>
          </w:tcPr>
          <w:p w:rsidR="0087454C" w:rsidRPr="00DB3D04" w:rsidRDefault="00464FCC" w:rsidP="00DB3D04">
            <w:pPr>
              <w:spacing w:after="0" w:line="240" w:lineRule="auto"/>
              <w:ind w:left="135"/>
              <w:jc w:val="center"/>
              <w:rPr>
                <w:rFonts w:ascii="Times New Roman" w:hAnsi="Times New Roman" w:cs="Times New Roman"/>
                <w:sz w:val="24"/>
                <w:szCs w:val="24"/>
              </w:rPr>
            </w:pPr>
            <w:r>
              <w:rPr>
                <w:rFonts w:ascii="Times New Roman" w:hAnsi="Times New Roman" w:cs="Times New Roman"/>
                <w:sz w:val="24"/>
                <w:szCs w:val="24"/>
              </w:rPr>
              <w:t>1</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18">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19">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66</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Выдающиеся люди родной страны. Певец.  </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20">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21">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67</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Выдающиеся люди родной страны. Писатели-классики</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1</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22">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23">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gridAfter w:val="1"/>
          <w:wAfter w:w="13" w:type="dxa"/>
          <w:trHeight w:val="144"/>
          <w:tblCellSpacing w:w="20" w:type="nil"/>
        </w:trPr>
        <w:tc>
          <w:tcPr>
            <w:tcW w:w="856" w:type="dxa"/>
            <w:tcMar>
              <w:top w:w="50" w:type="dxa"/>
              <w:left w:w="100" w:type="dxa"/>
            </w:tcMar>
            <w:vAlign w:val="center"/>
          </w:tcPr>
          <w:p w:rsidR="0087454C" w:rsidRPr="00DB3D04" w:rsidRDefault="0087454C" w:rsidP="00DB3D04">
            <w:pPr>
              <w:spacing w:after="0" w:line="240" w:lineRule="auto"/>
              <w:rPr>
                <w:rFonts w:ascii="Times New Roman" w:hAnsi="Times New Roman" w:cs="Times New Roman"/>
                <w:sz w:val="24"/>
                <w:szCs w:val="24"/>
              </w:rPr>
            </w:pPr>
            <w:r w:rsidRPr="00DB3D04">
              <w:rPr>
                <w:rFonts w:ascii="Times New Roman" w:hAnsi="Times New Roman" w:cs="Times New Roman"/>
                <w:color w:val="000000"/>
                <w:sz w:val="24"/>
                <w:szCs w:val="24"/>
              </w:rPr>
              <w:t>68</w:t>
            </w:r>
          </w:p>
        </w:tc>
        <w:tc>
          <w:tcPr>
            <w:tcW w:w="4631"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Обобщение  по теме "Выдающиеся люди родной страны и страны/стран изучаемого языка, их вклад в науку и мировую культуру: государственные деятели, ученые, писатели, поэты, художники, композиторы, путешественники, спортсмены, актеры и т.д."</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1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p>
        </w:tc>
        <w:tc>
          <w:tcPr>
            <w:tcW w:w="1117" w:type="dxa"/>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p>
        </w:tc>
        <w:tc>
          <w:tcPr>
            <w:tcW w:w="1181" w:type="dxa"/>
          </w:tcPr>
          <w:p w:rsidR="0087454C" w:rsidRPr="00DB3D04" w:rsidRDefault="0087454C" w:rsidP="00DB3D04">
            <w:pPr>
              <w:spacing w:after="0" w:line="240" w:lineRule="auto"/>
              <w:ind w:left="135"/>
              <w:rPr>
                <w:rFonts w:ascii="Times New Roman" w:hAnsi="Times New Roman" w:cs="Times New Roman"/>
                <w:color w:val="000000"/>
                <w:sz w:val="24"/>
                <w:szCs w:val="24"/>
              </w:rPr>
            </w:pPr>
          </w:p>
        </w:tc>
        <w:tc>
          <w:tcPr>
            <w:tcW w:w="3929"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 xml:space="preserve">Библиотека РЭШ </w:t>
            </w:r>
            <w:hyperlink r:id="rId324">
              <w:r w:rsidRPr="00DB3D04">
                <w:rPr>
                  <w:rFonts w:ascii="Times New Roman" w:hAnsi="Times New Roman" w:cs="Times New Roman"/>
                  <w:color w:val="0000FF"/>
                  <w:sz w:val="24"/>
                  <w:szCs w:val="24"/>
                  <w:u w:val="single"/>
                </w:rPr>
                <w:t>https://resh.edu.ru/subject/11/11/</w:t>
              </w:r>
            </w:hyperlink>
            <w:r w:rsidRPr="00DB3D04">
              <w:rPr>
                <w:rFonts w:ascii="Times New Roman" w:hAnsi="Times New Roman" w:cs="Times New Roman"/>
                <w:color w:val="000000"/>
                <w:sz w:val="24"/>
                <w:szCs w:val="24"/>
              </w:rPr>
              <w:t xml:space="preserve"> Библиотека ЦОК </w:t>
            </w:r>
            <w:hyperlink r:id="rId325">
              <w:r w:rsidRPr="00DB3D04">
                <w:rPr>
                  <w:rFonts w:ascii="Times New Roman" w:hAnsi="Times New Roman" w:cs="Times New Roman"/>
                  <w:color w:val="0000FF"/>
                  <w:sz w:val="24"/>
                  <w:szCs w:val="24"/>
                  <w:u w:val="single"/>
                </w:rPr>
                <w:t>https://lesson.academy-content.myschool.edu.ru/09/11</w:t>
              </w:r>
            </w:hyperlink>
          </w:p>
        </w:tc>
      </w:tr>
      <w:tr w:rsidR="0087454C" w:rsidRPr="00DB3D04" w:rsidTr="0087454C">
        <w:trPr>
          <w:trHeight w:val="144"/>
          <w:tblCellSpacing w:w="20" w:type="nil"/>
        </w:trPr>
        <w:tc>
          <w:tcPr>
            <w:tcW w:w="5487" w:type="dxa"/>
            <w:gridSpan w:val="2"/>
            <w:tcMar>
              <w:top w:w="50" w:type="dxa"/>
              <w:left w:w="100" w:type="dxa"/>
            </w:tcMar>
            <w:vAlign w:val="center"/>
          </w:tcPr>
          <w:p w:rsidR="0087454C" w:rsidRPr="00DB3D04" w:rsidRDefault="0087454C" w:rsidP="00DB3D04">
            <w:pPr>
              <w:spacing w:after="0" w:line="240" w:lineRule="auto"/>
              <w:ind w:left="135"/>
              <w:rPr>
                <w:rFonts w:ascii="Times New Roman" w:hAnsi="Times New Roman" w:cs="Times New Roman"/>
                <w:sz w:val="24"/>
                <w:szCs w:val="24"/>
              </w:rPr>
            </w:pPr>
            <w:r w:rsidRPr="00DB3D04">
              <w:rPr>
                <w:rFonts w:ascii="Times New Roman" w:hAnsi="Times New Roman" w:cs="Times New Roman"/>
                <w:color w:val="000000"/>
                <w:sz w:val="24"/>
                <w:szCs w:val="24"/>
              </w:rPr>
              <w:t>ОБЩЕЕ КОЛИЧЕСТВО ЧАСОВ ПО ПРОГРАММЕ</w:t>
            </w:r>
          </w:p>
        </w:tc>
        <w:tc>
          <w:tcPr>
            <w:tcW w:w="94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68 </w:t>
            </w:r>
          </w:p>
        </w:tc>
        <w:tc>
          <w:tcPr>
            <w:tcW w:w="979"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w:t>
            </w:r>
            <w:r w:rsidR="00464FCC">
              <w:rPr>
                <w:rFonts w:ascii="Times New Roman" w:hAnsi="Times New Roman" w:cs="Times New Roman"/>
                <w:color w:val="000000"/>
                <w:sz w:val="24"/>
                <w:szCs w:val="24"/>
              </w:rPr>
              <w:t>5</w:t>
            </w:r>
          </w:p>
        </w:tc>
        <w:tc>
          <w:tcPr>
            <w:tcW w:w="1136" w:type="dxa"/>
            <w:tcMar>
              <w:top w:w="50" w:type="dxa"/>
              <w:left w:w="100" w:type="dxa"/>
            </w:tcMar>
            <w:vAlign w:val="center"/>
          </w:tcPr>
          <w:p w:rsidR="0087454C" w:rsidRPr="00DB3D04" w:rsidRDefault="0087454C" w:rsidP="00DB3D04">
            <w:pPr>
              <w:spacing w:after="0" w:line="240" w:lineRule="auto"/>
              <w:ind w:left="135"/>
              <w:jc w:val="center"/>
              <w:rPr>
                <w:rFonts w:ascii="Times New Roman" w:hAnsi="Times New Roman" w:cs="Times New Roman"/>
                <w:sz w:val="24"/>
                <w:szCs w:val="24"/>
              </w:rPr>
            </w:pPr>
            <w:r w:rsidRPr="00DB3D04">
              <w:rPr>
                <w:rFonts w:ascii="Times New Roman" w:hAnsi="Times New Roman" w:cs="Times New Roman"/>
                <w:color w:val="000000"/>
                <w:sz w:val="24"/>
                <w:szCs w:val="24"/>
              </w:rPr>
              <w:t xml:space="preserve"> 0 </w:t>
            </w:r>
          </w:p>
        </w:tc>
        <w:tc>
          <w:tcPr>
            <w:tcW w:w="2511" w:type="dxa"/>
            <w:gridSpan w:val="3"/>
          </w:tcPr>
          <w:p w:rsidR="0087454C" w:rsidRPr="00DB3D04" w:rsidRDefault="0087454C" w:rsidP="00DB3D04">
            <w:pPr>
              <w:spacing w:line="240" w:lineRule="auto"/>
              <w:rPr>
                <w:rFonts w:ascii="Times New Roman" w:hAnsi="Times New Roman" w:cs="Times New Roman"/>
                <w:sz w:val="24"/>
                <w:szCs w:val="24"/>
              </w:rPr>
            </w:pPr>
          </w:p>
        </w:tc>
        <w:tc>
          <w:tcPr>
            <w:tcW w:w="3729" w:type="dxa"/>
            <w:gridSpan w:val="2"/>
            <w:tcMar>
              <w:top w:w="50" w:type="dxa"/>
              <w:left w:w="100" w:type="dxa"/>
            </w:tcMar>
            <w:vAlign w:val="center"/>
          </w:tcPr>
          <w:p w:rsidR="0087454C" w:rsidRPr="00DB3D04" w:rsidRDefault="0087454C" w:rsidP="00DB3D04">
            <w:pPr>
              <w:spacing w:line="240" w:lineRule="auto"/>
              <w:rPr>
                <w:rFonts w:ascii="Times New Roman" w:hAnsi="Times New Roman" w:cs="Times New Roman"/>
                <w:sz w:val="24"/>
                <w:szCs w:val="24"/>
              </w:rPr>
            </w:pPr>
          </w:p>
        </w:tc>
      </w:tr>
    </w:tbl>
    <w:p w:rsidR="00393317" w:rsidRPr="00DB3D04" w:rsidRDefault="00393317" w:rsidP="00DB3D04">
      <w:pPr>
        <w:spacing w:line="240" w:lineRule="auto"/>
        <w:rPr>
          <w:rFonts w:ascii="Times New Roman" w:hAnsi="Times New Roman" w:cs="Times New Roman"/>
          <w:sz w:val="24"/>
          <w:szCs w:val="24"/>
        </w:rPr>
        <w:sectPr w:rsidR="00393317" w:rsidRPr="00DB3D04" w:rsidSect="0087454C">
          <w:pgSz w:w="16383" w:h="11906" w:orient="landscape"/>
          <w:pgMar w:top="567" w:right="850" w:bottom="709" w:left="993" w:header="720" w:footer="720" w:gutter="0"/>
          <w:cols w:space="720"/>
        </w:sectPr>
      </w:pPr>
    </w:p>
    <w:p w:rsidR="00393317" w:rsidRPr="00DB3D04" w:rsidRDefault="00E012BA" w:rsidP="00DB3D04">
      <w:pPr>
        <w:spacing w:after="0" w:line="240" w:lineRule="auto"/>
        <w:ind w:left="120"/>
        <w:rPr>
          <w:rFonts w:ascii="Times New Roman" w:hAnsi="Times New Roman" w:cs="Times New Roman"/>
          <w:sz w:val="24"/>
          <w:szCs w:val="24"/>
        </w:rPr>
      </w:pPr>
      <w:bookmarkStart w:id="10" w:name="block-6874198"/>
      <w:bookmarkEnd w:id="9"/>
      <w:r w:rsidRPr="00DB3D04">
        <w:rPr>
          <w:rFonts w:ascii="Times New Roman" w:hAnsi="Times New Roman" w:cs="Times New Roman"/>
          <w:b/>
          <w:color w:val="000000"/>
          <w:sz w:val="24"/>
          <w:szCs w:val="24"/>
        </w:rPr>
        <w:lastRenderedPageBreak/>
        <w:t>УЧЕБНО-МЕТОДИЧЕСКОЕ ОБЕСПЕЧЕНИЕ ОБРАЗОВАТЕЛЬНОГО ПРОЦЕССА</w:t>
      </w: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b/>
          <w:color w:val="000000"/>
          <w:sz w:val="24"/>
          <w:szCs w:val="24"/>
        </w:rPr>
        <w:t>ОБЯЗАТЕЛЬНЫЕ УЧЕБНЫЕ МАТЕРИАЛЫ ДЛЯ УЧЕНИКА</w:t>
      </w: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color w:val="000000"/>
          <w:sz w:val="24"/>
          <w:szCs w:val="24"/>
        </w:rPr>
        <w:t>​‌• Английский язык, 10 класс/ Афанасьева О.В., Дули Д., Михеева И.В. и другие, Акционерное общество «Издательство «Просвещение»</w:t>
      </w:r>
      <w:r w:rsidRPr="00DB3D04">
        <w:rPr>
          <w:rFonts w:ascii="Times New Roman" w:hAnsi="Times New Roman" w:cs="Times New Roman"/>
          <w:sz w:val="24"/>
          <w:szCs w:val="24"/>
        </w:rPr>
        <w:br/>
      </w:r>
      <w:bookmarkStart w:id="11" w:name="fcd4d2a0-5025-4100-b79a-d6e41cba5202"/>
      <w:r w:rsidRPr="00DB3D04">
        <w:rPr>
          <w:rFonts w:ascii="Times New Roman" w:hAnsi="Times New Roman" w:cs="Times New Roman"/>
          <w:color w:val="000000"/>
          <w:sz w:val="24"/>
          <w:szCs w:val="24"/>
        </w:rPr>
        <w:t xml:space="preserve"> • Английский язык, 11 класс/ Афанасьева О.В., Дули Д., Михеева И.В. и другие, Акционерное общество «Издательство «Просвещение»</w:t>
      </w:r>
      <w:bookmarkEnd w:id="11"/>
      <w:r w:rsidRPr="00DB3D04">
        <w:rPr>
          <w:rFonts w:ascii="Times New Roman" w:hAnsi="Times New Roman" w:cs="Times New Roman"/>
          <w:color w:val="000000"/>
          <w:sz w:val="24"/>
          <w:szCs w:val="24"/>
        </w:rPr>
        <w:t>‌​</w:t>
      </w: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color w:val="000000"/>
          <w:sz w:val="24"/>
          <w:szCs w:val="24"/>
        </w:rPr>
        <w:t>​‌‌</w:t>
      </w: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color w:val="000000"/>
          <w:sz w:val="24"/>
          <w:szCs w:val="24"/>
        </w:rPr>
        <w:t>​</w:t>
      </w: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b/>
          <w:color w:val="000000"/>
          <w:sz w:val="24"/>
          <w:szCs w:val="24"/>
        </w:rPr>
        <w:t>МЕТОДИЧЕСКИЕ МАТЕРИАЛЫ ДЛЯ УЧИТЕЛЯ</w:t>
      </w: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color w:val="000000"/>
          <w:sz w:val="24"/>
          <w:szCs w:val="24"/>
        </w:rPr>
        <w:t>​‌• Английский язык, 10 класс, книга для учителя/ Афанасьева О.В., Дули Д., Михеева И.В. и другие, Акционерное общество «Издательство «Просвещение»</w:t>
      </w:r>
      <w:r w:rsidRPr="00DB3D04">
        <w:rPr>
          <w:rFonts w:ascii="Times New Roman" w:hAnsi="Times New Roman" w:cs="Times New Roman"/>
          <w:sz w:val="24"/>
          <w:szCs w:val="24"/>
        </w:rPr>
        <w:br/>
      </w:r>
      <w:bookmarkStart w:id="12" w:name="cb77c024-1ba4-42b1-b34b-1acff9643914"/>
      <w:r w:rsidRPr="00DB3D04">
        <w:rPr>
          <w:rFonts w:ascii="Times New Roman" w:hAnsi="Times New Roman" w:cs="Times New Roman"/>
          <w:color w:val="000000"/>
          <w:sz w:val="24"/>
          <w:szCs w:val="24"/>
        </w:rPr>
        <w:t xml:space="preserve"> • Английский язык, 11 класс, книга для учителя/ Афанасьева О.В., Дули Д., Михеева И.В. и другие, Акционерное общество «Издательство «Просвещение»</w:t>
      </w:r>
      <w:bookmarkEnd w:id="12"/>
      <w:r w:rsidRPr="00DB3D04">
        <w:rPr>
          <w:rFonts w:ascii="Times New Roman" w:hAnsi="Times New Roman" w:cs="Times New Roman"/>
          <w:color w:val="000000"/>
          <w:sz w:val="24"/>
          <w:szCs w:val="24"/>
        </w:rPr>
        <w:t>‌​</w:t>
      </w:r>
    </w:p>
    <w:p w:rsidR="00393317" w:rsidRPr="00DB3D04" w:rsidRDefault="00393317" w:rsidP="00DB3D04">
      <w:pPr>
        <w:spacing w:after="0" w:line="240" w:lineRule="auto"/>
        <w:ind w:left="120"/>
        <w:rPr>
          <w:rFonts w:ascii="Times New Roman" w:hAnsi="Times New Roman" w:cs="Times New Roman"/>
          <w:sz w:val="24"/>
          <w:szCs w:val="24"/>
        </w:rPr>
      </w:pPr>
    </w:p>
    <w:p w:rsidR="00393317"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b/>
          <w:color w:val="000000"/>
          <w:sz w:val="24"/>
          <w:szCs w:val="24"/>
        </w:rPr>
        <w:t>ЦИФРОВЫЕ ОБРАЗОВАТЕЛЬНЫЕ РЕСУРСЫ И РЕСУРСЫ СЕТИ ИНТЕРНЕТ</w:t>
      </w:r>
    </w:p>
    <w:p w:rsidR="00E012BA" w:rsidRPr="00DB3D04" w:rsidRDefault="00E012BA" w:rsidP="00DB3D04">
      <w:pPr>
        <w:spacing w:after="0" w:line="240" w:lineRule="auto"/>
        <w:ind w:left="120"/>
        <w:rPr>
          <w:rFonts w:ascii="Times New Roman" w:hAnsi="Times New Roman" w:cs="Times New Roman"/>
          <w:sz w:val="24"/>
          <w:szCs w:val="24"/>
        </w:rPr>
      </w:pPr>
      <w:r w:rsidRPr="00DB3D04">
        <w:rPr>
          <w:rFonts w:ascii="Times New Roman" w:hAnsi="Times New Roman" w:cs="Times New Roman"/>
          <w:color w:val="000000"/>
          <w:sz w:val="24"/>
          <w:szCs w:val="24"/>
        </w:rPr>
        <w:t>​</w:t>
      </w:r>
      <w:r w:rsidRPr="00DB3D04">
        <w:rPr>
          <w:rFonts w:ascii="Times New Roman" w:hAnsi="Times New Roman" w:cs="Times New Roman"/>
          <w:color w:val="333333"/>
          <w:sz w:val="24"/>
          <w:szCs w:val="24"/>
        </w:rPr>
        <w:t>​‌</w:t>
      </w:r>
      <w:r w:rsidRPr="00DB3D04">
        <w:rPr>
          <w:rFonts w:ascii="Times New Roman" w:hAnsi="Times New Roman" w:cs="Times New Roman"/>
          <w:color w:val="000000"/>
          <w:sz w:val="24"/>
          <w:szCs w:val="24"/>
        </w:rPr>
        <w:t xml:space="preserve">https://educont.ru/ </w:t>
      </w:r>
      <w:r w:rsidRPr="00DB3D04">
        <w:rPr>
          <w:rFonts w:ascii="Times New Roman" w:hAnsi="Times New Roman" w:cs="Times New Roman"/>
          <w:sz w:val="24"/>
          <w:szCs w:val="24"/>
        </w:rPr>
        <w:br/>
      </w:r>
      <w:r w:rsidRPr="00DB3D04">
        <w:rPr>
          <w:rFonts w:ascii="Times New Roman" w:hAnsi="Times New Roman" w:cs="Times New Roman"/>
          <w:color w:val="000000"/>
          <w:sz w:val="24"/>
          <w:szCs w:val="24"/>
        </w:rPr>
        <w:t xml:space="preserve"> https://resh.edu.ru </w:t>
      </w:r>
      <w:r w:rsidRPr="00DB3D04">
        <w:rPr>
          <w:rFonts w:ascii="Times New Roman" w:hAnsi="Times New Roman" w:cs="Times New Roman"/>
          <w:sz w:val="24"/>
          <w:szCs w:val="24"/>
        </w:rPr>
        <w:br/>
      </w:r>
      <w:bookmarkStart w:id="13" w:name="6695cb62-c7ac-4d3d-b5f1-bb0fcb6a9bae"/>
      <w:bookmarkEnd w:id="10"/>
      <w:bookmarkEnd w:id="13"/>
    </w:p>
    <w:sectPr w:rsidR="00E012BA" w:rsidRPr="00DB3D04" w:rsidSect="00DB3D04">
      <w:pgSz w:w="11907" w:h="16839" w:code="9"/>
      <w:pgMar w:top="1440" w:right="1440" w:bottom="144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55377"/>
    <w:multiLevelType w:val="multilevel"/>
    <w:tmpl w:val="942CFA6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601218"/>
    <w:multiLevelType w:val="multilevel"/>
    <w:tmpl w:val="875432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5982674"/>
    <w:multiLevelType w:val="multilevel"/>
    <w:tmpl w:val="DF5E9C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9753FF9"/>
    <w:multiLevelType w:val="multilevel"/>
    <w:tmpl w:val="FEB4F7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EBE244B"/>
    <w:multiLevelType w:val="multilevel"/>
    <w:tmpl w:val="F99ED5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541332BD"/>
    <w:multiLevelType w:val="multilevel"/>
    <w:tmpl w:val="70504E8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CE52BF3"/>
    <w:multiLevelType w:val="multilevel"/>
    <w:tmpl w:val="996677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2"/>
  </w:num>
  <w:num w:numId="3">
    <w:abstractNumId w:val="3"/>
  </w:num>
  <w:num w:numId="4">
    <w:abstractNumId w:val="1"/>
  </w:num>
  <w:num w:numId="5">
    <w:abstractNumId w:val="6"/>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3317"/>
    <w:rsid w:val="00047810"/>
    <w:rsid w:val="000634CC"/>
    <w:rsid w:val="00160224"/>
    <w:rsid w:val="00227E4F"/>
    <w:rsid w:val="00243BE1"/>
    <w:rsid w:val="00292DCB"/>
    <w:rsid w:val="002A764A"/>
    <w:rsid w:val="00393317"/>
    <w:rsid w:val="003D5983"/>
    <w:rsid w:val="00457041"/>
    <w:rsid w:val="00464FCC"/>
    <w:rsid w:val="00472BBF"/>
    <w:rsid w:val="00654F5C"/>
    <w:rsid w:val="006743BF"/>
    <w:rsid w:val="006837B8"/>
    <w:rsid w:val="006E1161"/>
    <w:rsid w:val="007B4350"/>
    <w:rsid w:val="00810BAF"/>
    <w:rsid w:val="008628B2"/>
    <w:rsid w:val="0087454C"/>
    <w:rsid w:val="008A13EF"/>
    <w:rsid w:val="00924B46"/>
    <w:rsid w:val="00A60E54"/>
    <w:rsid w:val="00A6582C"/>
    <w:rsid w:val="00A83317"/>
    <w:rsid w:val="00B0104C"/>
    <w:rsid w:val="00B7188B"/>
    <w:rsid w:val="00C60647"/>
    <w:rsid w:val="00D65F6F"/>
    <w:rsid w:val="00D96161"/>
    <w:rsid w:val="00DA3EDA"/>
    <w:rsid w:val="00DB38C5"/>
    <w:rsid w:val="00DB3D04"/>
    <w:rsid w:val="00E012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2C2CC"/>
  <w15:docId w15:val="{2F37CE54-BAC8-4654-AF67-4677A5516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lesson.academy-content.myschool.edu.ru/09/10" TargetMode="External"/><Relationship Id="rId299" Type="http://schemas.openxmlformats.org/officeDocument/2006/relationships/hyperlink" Target="https://lesson.academy-content.myschool.edu.ru/09/11" TargetMode="External"/><Relationship Id="rId303" Type="http://schemas.openxmlformats.org/officeDocument/2006/relationships/hyperlink" Target="https://lesson.academy-content.myschool.edu.ru/09/11" TargetMode="External"/><Relationship Id="rId21" Type="http://schemas.openxmlformats.org/officeDocument/2006/relationships/hyperlink" Target="https://lesson.academy-content.myschool.edu.ru/09/10" TargetMode="External"/><Relationship Id="rId42" Type="http://schemas.openxmlformats.org/officeDocument/2006/relationships/hyperlink" Target="https://resh.edu.ru/subject/11/11/" TargetMode="External"/><Relationship Id="rId63" Type="http://schemas.openxmlformats.org/officeDocument/2006/relationships/hyperlink" Target="https://lesson.academy-content.myschool.edu.ru/09/10" TargetMode="External"/><Relationship Id="rId84" Type="http://schemas.openxmlformats.org/officeDocument/2006/relationships/hyperlink" Target="https://resh.edu.ru/subject/11/10/" TargetMode="External"/><Relationship Id="rId138" Type="http://schemas.openxmlformats.org/officeDocument/2006/relationships/hyperlink" Target="https://resh.edu.ru/subject/11/10/" TargetMode="External"/><Relationship Id="rId159" Type="http://schemas.openxmlformats.org/officeDocument/2006/relationships/hyperlink" Target="https://lesson.academy-content.myschool.edu.ru/09/10" TargetMode="External"/><Relationship Id="rId324" Type="http://schemas.openxmlformats.org/officeDocument/2006/relationships/hyperlink" Target="https://resh.edu.ru/subject/11/11/" TargetMode="External"/><Relationship Id="rId170" Type="http://schemas.openxmlformats.org/officeDocument/2006/relationships/hyperlink" Target="https://resh.edu.ru/subject/11/10/" TargetMode="External"/><Relationship Id="rId191" Type="http://schemas.openxmlformats.org/officeDocument/2006/relationships/hyperlink" Target="https://lesson.academy-content.myschool.edu.ru/09/11" TargetMode="External"/><Relationship Id="rId205" Type="http://schemas.openxmlformats.org/officeDocument/2006/relationships/hyperlink" Target="https://lesson.academy-content.myschool.edu.ru/09/11" TargetMode="External"/><Relationship Id="rId226" Type="http://schemas.openxmlformats.org/officeDocument/2006/relationships/hyperlink" Target="https://resh.edu.ru/subject/11/11/" TargetMode="External"/><Relationship Id="rId247" Type="http://schemas.openxmlformats.org/officeDocument/2006/relationships/hyperlink" Target="https://lesson.academy-content.myschool.edu.ru/09/11" TargetMode="External"/><Relationship Id="rId107" Type="http://schemas.openxmlformats.org/officeDocument/2006/relationships/hyperlink" Target="https://lesson.academy-content.myschool.edu.ru/09/10" TargetMode="External"/><Relationship Id="rId268" Type="http://schemas.openxmlformats.org/officeDocument/2006/relationships/hyperlink" Target="https://resh.edu.ru/subject/11/11/" TargetMode="External"/><Relationship Id="rId289" Type="http://schemas.openxmlformats.org/officeDocument/2006/relationships/hyperlink" Target="https://lesson.academy-content.myschool.edu.ru/09/11" TargetMode="External"/><Relationship Id="rId11" Type="http://schemas.openxmlformats.org/officeDocument/2006/relationships/hyperlink" Target="https://lesson.academy-content.myschool.edu.ru/09/10" TargetMode="External"/><Relationship Id="rId32" Type="http://schemas.openxmlformats.org/officeDocument/2006/relationships/hyperlink" Target="https://resh.edu.ru/subject/11/11/" TargetMode="External"/><Relationship Id="rId53" Type="http://schemas.openxmlformats.org/officeDocument/2006/relationships/hyperlink" Target="https://lesson.academy-content.myschool.edu.ru/09/11" TargetMode="External"/><Relationship Id="rId74" Type="http://schemas.openxmlformats.org/officeDocument/2006/relationships/hyperlink" Target="https://resh.edu.ru/subject/11/10/" TargetMode="External"/><Relationship Id="rId128" Type="http://schemas.openxmlformats.org/officeDocument/2006/relationships/hyperlink" Target="https://resh.edu.ru/subject/11/10/" TargetMode="External"/><Relationship Id="rId149" Type="http://schemas.openxmlformats.org/officeDocument/2006/relationships/hyperlink" Target="https://lesson.academy-content.myschool.edu.ru/09/10" TargetMode="External"/><Relationship Id="rId314" Type="http://schemas.openxmlformats.org/officeDocument/2006/relationships/hyperlink" Target="https://resh.edu.ru/subject/11/11/" TargetMode="External"/><Relationship Id="rId5" Type="http://schemas.openxmlformats.org/officeDocument/2006/relationships/webSettings" Target="webSettings.xml"/><Relationship Id="rId95" Type="http://schemas.openxmlformats.org/officeDocument/2006/relationships/hyperlink" Target="https://lesson.academy-content.myschool.edu.ru/09/10" TargetMode="External"/><Relationship Id="rId160" Type="http://schemas.openxmlformats.org/officeDocument/2006/relationships/hyperlink" Target="https://resh.edu.ru/subject/11/10/" TargetMode="External"/><Relationship Id="rId181" Type="http://schemas.openxmlformats.org/officeDocument/2006/relationships/hyperlink" Target="https://lesson.academy-content.myschool.edu.ru/09/10" TargetMode="External"/><Relationship Id="rId216" Type="http://schemas.openxmlformats.org/officeDocument/2006/relationships/hyperlink" Target="https://resh.edu.ru/subject/11/11/" TargetMode="External"/><Relationship Id="rId237" Type="http://schemas.openxmlformats.org/officeDocument/2006/relationships/hyperlink" Target="https://lesson.academy-content.myschool.edu.ru/09/11" TargetMode="External"/><Relationship Id="rId258" Type="http://schemas.openxmlformats.org/officeDocument/2006/relationships/hyperlink" Target="https://resh.edu.ru/subject/11/11/" TargetMode="External"/><Relationship Id="rId279" Type="http://schemas.openxmlformats.org/officeDocument/2006/relationships/hyperlink" Target="https://lesson.academy-content.myschool.edu.ru/09/11" TargetMode="External"/><Relationship Id="rId22" Type="http://schemas.openxmlformats.org/officeDocument/2006/relationships/hyperlink" Target="https://resh.edu.ru/subject/11/10/" TargetMode="External"/><Relationship Id="rId43" Type="http://schemas.openxmlformats.org/officeDocument/2006/relationships/hyperlink" Target="https://lesson.academy-content.myschool.edu.ru/09/11" TargetMode="External"/><Relationship Id="rId64" Type="http://schemas.openxmlformats.org/officeDocument/2006/relationships/hyperlink" Target="https://resh.edu.ru/subject/11/10/" TargetMode="External"/><Relationship Id="rId118" Type="http://schemas.openxmlformats.org/officeDocument/2006/relationships/hyperlink" Target="https://resh.edu.ru/subject/11/10/" TargetMode="External"/><Relationship Id="rId139" Type="http://schemas.openxmlformats.org/officeDocument/2006/relationships/hyperlink" Target="https://lesson.academy-content.myschool.edu.ru/09/10" TargetMode="External"/><Relationship Id="rId290" Type="http://schemas.openxmlformats.org/officeDocument/2006/relationships/hyperlink" Target="https://resh.edu.ru/subject/11/11/" TargetMode="External"/><Relationship Id="rId304" Type="http://schemas.openxmlformats.org/officeDocument/2006/relationships/hyperlink" Target="https://resh.edu.ru/subject/11/11/" TargetMode="External"/><Relationship Id="rId325" Type="http://schemas.openxmlformats.org/officeDocument/2006/relationships/hyperlink" Target="https://lesson.academy-content.myschool.edu.ru/09/11" TargetMode="External"/><Relationship Id="rId85" Type="http://schemas.openxmlformats.org/officeDocument/2006/relationships/hyperlink" Target="https://lesson.academy-content.myschool.edu.ru/09/10" TargetMode="External"/><Relationship Id="rId150" Type="http://schemas.openxmlformats.org/officeDocument/2006/relationships/hyperlink" Target="https://resh.edu.ru/subject/11/10/" TargetMode="External"/><Relationship Id="rId171" Type="http://schemas.openxmlformats.org/officeDocument/2006/relationships/hyperlink" Target="https://lesson.academy-content.myschool.edu.ru/09/10" TargetMode="External"/><Relationship Id="rId192" Type="http://schemas.openxmlformats.org/officeDocument/2006/relationships/hyperlink" Target="https://resh.edu.ru/subject/11/11/" TargetMode="External"/><Relationship Id="rId206" Type="http://schemas.openxmlformats.org/officeDocument/2006/relationships/hyperlink" Target="https://resh.edu.ru/subject/11/11/" TargetMode="External"/><Relationship Id="rId227" Type="http://schemas.openxmlformats.org/officeDocument/2006/relationships/hyperlink" Target="https://lesson.academy-content.myschool.edu.ru/09/11" TargetMode="External"/><Relationship Id="rId248" Type="http://schemas.openxmlformats.org/officeDocument/2006/relationships/hyperlink" Target="https://resh.edu.ru/subject/11/11/" TargetMode="External"/><Relationship Id="rId269" Type="http://schemas.openxmlformats.org/officeDocument/2006/relationships/hyperlink" Target="https://lesson.academy-content.myschool.edu.ru/09/11" TargetMode="External"/><Relationship Id="rId12" Type="http://schemas.openxmlformats.org/officeDocument/2006/relationships/hyperlink" Target="https://resh.edu.ru/subject/11/10/" TargetMode="External"/><Relationship Id="rId33" Type="http://schemas.openxmlformats.org/officeDocument/2006/relationships/hyperlink" Target="https://lesson.academy-content.myschool.edu.ru/09/11" TargetMode="External"/><Relationship Id="rId108" Type="http://schemas.openxmlformats.org/officeDocument/2006/relationships/hyperlink" Target="https://resh.edu.ru/subject/11/10/" TargetMode="External"/><Relationship Id="rId129" Type="http://schemas.openxmlformats.org/officeDocument/2006/relationships/hyperlink" Target="https://lesson.academy-content.myschool.edu.ru/09/10" TargetMode="External"/><Relationship Id="rId280" Type="http://schemas.openxmlformats.org/officeDocument/2006/relationships/hyperlink" Target="https://resh.edu.ru/subject/11/11/" TargetMode="External"/><Relationship Id="rId315" Type="http://schemas.openxmlformats.org/officeDocument/2006/relationships/hyperlink" Target="https://lesson.academy-content.myschool.edu.ru/09/11" TargetMode="External"/><Relationship Id="rId54" Type="http://schemas.openxmlformats.org/officeDocument/2006/relationships/hyperlink" Target="https://resh.edu.ru/subject/11/10/" TargetMode="External"/><Relationship Id="rId75" Type="http://schemas.openxmlformats.org/officeDocument/2006/relationships/hyperlink" Target="https://lesson.academy-content.myschool.edu.ru/09/10" TargetMode="External"/><Relationship Id="rId96" Type="http://schemas.openxmlformats.org/officeDocument/2006/relationships/hyperlink" Target="https://resh.edu.ru/subject/11/10/" TargetMode="External"/><Relationship Id="rId140" Type="http://schemas.openxmlformats.org/officeDocument/2006/relationships/hyperlink" Target="https://resh.edu.ru/subject/11/10/" TargetMode="External"/><Relationship Id="rId161" Type="http://schemas.openxmlformats.org/officeDocument/2006/relationships/hyperlink" Target="https://lesson.academy-content.myschool.edu.ru/09/10" TargetMode="External"/><Relationship Id="rId182" Type="http://schemas.openxmlformats.org/officeDocument/2006/relationships/hyperlink" Target="https://resh.edu.ru/subject/11/10/" TargetMode="External"/><Relationship Id="rId217" Type="http://schemas.openxmlformats.org/officeDocument/2006/relationships/hyperlink" Target="https://lesson.academy-content.myschool.edu.ru/09/11" TargetMode="External"/><Relationship Id="rId6" Type="http://schemas.openxmlformats.org/officeDocument/2006/relationships/hyperlink" Target="https://resh.edu.ru/subject/11/10/" TargetMode="External"/><Relationship Id="rId238" Type="http://schemas.openxmlformats.org/officeDocument/2006/relationships/hyperlink" Target="https://resh.edu.ru/subject/11/11/" TargetMode="External"/><Relationship Id="rId259" Type="http://schemas.openxmlformats.org/officeDocument/2006/relationships/hyperlink" Target="https://lesson.academy-content.myschool.edu.ru/09/11" TargetMode="External"/><Relationship Id="rId23" Type="http://schemas.openxmlformats.org/officeDocument/2006/relationships/hyperlink" Target="https://lesson.academy-content.myschool.edu.ru/09/10" TargetMode="External"/><Relationship Id="rId119" Type="http://schemas.openxmlformats.org/officeDocument/2006/relationships/hyperlink" Target="https://lesson.academy-content.myschool.edu.ru/09/10" TargetMode="External"/><Relationship Id="rId270" Type="http://schemas.openxmlformats.org/officeDocument/2006/relationships/hyperlink" Target="https://resh.edu.ru/subject/11/11/" TargetMode="External"/><Relationship Id="rId291" Type="http://schemas.openxmlformats.org/officeDocument/2006/relationships/hyperlink" Target="https://lesson.academy-content.myschool.edu.ru/09/11" TargetMode="External"/><Relationship Id="rId305" Type="http://schemas.openxmlformats.org/officeDocument/2006/relationships/hyperlink" Target="https://lesson.academy-content.myschool.edu.ru/09/11" TargetMode="External"/><Relationship Id="rId326" Type="http://schemas.openxmlformats.org/officeDocument/2006/relationships/fontTable" Target="fontTable.xml"/><Relationship Id="rId44" Type="http://schemas.openxmlformats.org/officeDocument/2006/relationships/hyperlink" Target="https://resh.edu.ru/subject/11/11/" TargetMode="External"/><Relationship Id="rId65" Type="http://schemas.openxmlformats.org/officeDocument/2006/relationships/hyperlink" Target="https://lesson.academy-content.myschool.edu.ru/09/10" TargetMode="External"/><Relationship Id="rId86" Type="http://schemas.openxmlformats.org/officeDocument/2006/relationships/hyperlink" Target="https://resh.edu.ru/subject/11/10/" TargetMode="External"/><Relationship Id="rId130" Type="http://schemas.openxmlformats.org/officeDocument/2006/relationships/hyperlink" Target="https://resh.edu.ru/subject/11/10/" TargetMode="External"/><Relationship Id="rId151" Type="http://schemas.openxmlformats.org/officeDocument/2006/relationships/hyperlink" Target="https://lesson.academy-content.myschool.edu.ru/09/10" TargetMode="External"/><Relationship Id="rId172" Type="http://schemas.openxmlformats.org/officeDocument/2006/relationships/hyperlink" Target="https://resh.edu.ru/subject/11/10/" TargetMode="External"/><Relationship Id="rId193" Type="http://schemas.openxmlformats.org/officeDocument/2006/relationships/hyperlink" Target="https://lesson.academy-content.myschool.edu.ru/09/11" TargetMode="External"/><Relationship Id="rId207" Type="http://schemas.openxmlformats.org/officeDocument/2006/relationships/hyperlink" Target="https://lesson.academy-content.myschool.edu.ru/09/11" TargetMode="External"/><Relationship Id="rId228" Type="http://schemas.openxmlformats.org/officeDocument/2006/relationships/hyperlink" Target="https://resh.edu.ru/subject/11/11/" TargetMode="External"/><Relationship Id="rId249" Type="http://schemas.openxmlformats.org/officeDocument/2006/relationships/hyperlink" Target="https://lesson.academy-content.myschool.edu.ru/09/11" TargetMode="External"/><Relationship Id="rId13" Type="http://schemas.openxmlformats.org/officeDocument/2006/relationships/hyperlink" Target="https://lesson.academy-content.myschool.edu.ru/09/10" TargetMode="External"/><Relationship Id="rId109" Type="http://schemas.openxmlformats.org/officeDocument/2006/relationships/hyperlink" Target="https://lesson.academy-content.myschool.edu.ru/09/10" TargetMode="External"/><Relationship Id="rId260" Type="http://schemas.openxmlformats.org/officeDocument/2006/relationships/hyperlink" Target="https://resh.edu.ru/subject/11/11/" TargetMode="External"/><Relationship Id="rId281" Type="http://schemas.openxmlformats.org/officeDocument/2006/relationships/hyperlink" Target="https://lesson.academy-content.myschool.edu.ru/09/11" TargetMode="External"/><Relationship Id="rId316" Type="http://schemas.openxmlformats.org/officeDocument/2006/relationships/hyperlink" Target="https://resh.edu.ru/subject/11/11/" TargetMode="External"/><Relationship Id="rId34" Type="http://schemas.openxmlformats.org/officeDocument/2006/relationships/hyperlink" Target="https://resh.edu.ru/subject/11/11/" TargetMode="External"/><Relationship Id="rId55" Type="http://schemas.openxmlformats.org/officeDocument/2006/relationships/hyperlink" Target="https://lesson.academy-content.myschool.edu.ru/09/10" TargetMode="External"/><Relationship Id="rId76" Type="http://schemas.openxmlformats.org/officeDocument/2006/relationships/hyperlink" Target="https://resh.edu.ru/subject/11/10/" TargetMode="External"/><Relationship Id="rId97" Type="http://schemas.openxmlformats.org/officeDocument/2006/relationships/hyperlink" Target="https://lesson.academy-content.myschool.edu.ru/09/10" TargetMode="External"/><Relationship Id="rId120" Type="http://schemas.openxmlformats.org/officeDocument/2006/relationships/hyperlink" Target="https://resh.edu.ru/subject/11/10/" TargetMode="External"/><Relationship Id="rId141" Type="http://schemas.openxmlformats.org/officeDocument/2006/relationships/hyperlink" Target="https://lesson.academy-content.myschool.edu.ru/09/10" TargetMode="External"/><Relationship Id="rId7" Type="http://schemas.openxmlformats.org/officeDocument/2006/relationships/hyperlink" Target="https://lesson.academy-content.myschool.edu.ru/09/10" TargetMode="External"/><Relationship Id="rId162" Type="http://schemas.openxmlformats.org/officeDocument/2006/relationships/hyperlink" Target="https://resh.edu.ru/subject/11/10/" TargetMode="External"/><Relationship Id="rId183" Type="http://schemas.openxmlformats.org/officeDocument/2006/relationships/hyperlink" Target="https://lesson.academy-content.myschool.edu.ru/09/10" TargetMode="External"/><Relationship Id="rId218" Type="http://schemas.openxmlformats.org/officeDocument/2006/relationships/hyperlink" Target="https://resh.edu.ru/subject/11/11/" TargetMode="External"/><Relationship Id="rId239" Type="http://schemas.openxmlformats.org/officeDocument/2006/relationships/hyperlink" Target="https://lesson.academy-content.myschool.edu.ru/09/11" TargetMode="External"/><Relationship Id="rId250" Type="http://schemas.openxmlformats.org/officeDocument/2006/relationships/hyperlink" Target="https://resh.edu.ru/subject/11/11/" TargetMode="External"/><Relationship Id="rId271" Type="http://schemas.openxmlformats.org/officeDocument/2006/relationships/hyperlink" Target="https://lesson.academy-content.myschool.edu.ru/09/11" TargetMode="External"/><Relationship Id="rId292" Type="http://schemas.openxmlformats.org/officeDocument/2006/relationships/hyperlink" Target="https://resh.edu.ru/subject/11/11/" TargetMode="External"/><Relationship Id="rId306" Type="http://schemas.openxmlformats.org/officeDocument/2006/relationships/hyperlink" Target="https://resh.edu.ru/subject/11/11/" TargetMode="External"/><Relationship Id="rId24" Type="http://schemas.openxmlformats.org/officeDocument/2006/relationships/hyperlink" Target="https://resh.edu.ru/subject/11/10/" TargetMode="External"/><Relationship Id="rId45" Type="http://schemas.openxmlformats.org/officeDocument/2006/relationships/hyperlink" Target="https://lesson.academy-content.myschool.edu.ru/09/11" TargetMode="External"/><Relationship Id="rId66" Type="http://schemas.openxmlformats.org/officeDocument/2006/relationships/hyperlink" Target="https://resh.edu.ru/subject/11/10/" TargetMode="External"/><Relationship Id="rId87" Type="http://schemas.openxmlformats.org/officeDocument/2006/relationships/hyperlink" Target="https://lesson.academy-content.myschool.edu.ru/09/10" TargetMode="External"/><Relationship Id="rId110" Type="http://schemas.openxmlformats.org/officeDocument/2006/relationships/hyperlink" Target="https://resh.edu.ru/subject/11/10/" TargetMode="External"/><Relationship Id="rId131" Type="http://schemas.openxmlformats.org/officeDocument/2006/relationships/hyperlink" Target="https://lesson.academy-content.myschool.edu.ru/09/10" TargetMode="External"/><Relationship Id="rId327" Type="http://schemas.openxmlformats.org/officeDocument/2006/relationships/theme" Target="theme/theme1.xml"/><Relationship Id="rId152" Type="http://schemas.openxmlformats.org/officeDocument/2006/relationships/hyperlink" Target="https://resh.edu.ru/subject/11/10/" TargetMode="External"/><Relationship Id="rId173" Type="http://schemas.openxmlformats.org/officeDocument/2006/relationships/hyperlink" Target="https://lesson.academy-content.myschool.edu.ru/09/10" TargetMode="External"/><Relationship Id="rId194" Type="http://schemas.openxmlformats.org/officeDocument/2006/relationships/hyperlink" Target="https://resh.edu.ru/subject/11/11/" TargetMode="External"/><Relationship Id="rId208" Type="http://schemas.openxmlformats.org/officeDocument/2006/relationships/hyperlink" Target="https://resh.edu.ru/subject/11/11/" TargetMode="External"/><Relationship Id="rId229" Type="http://schemas.openxmlformats.org/officeDocument/2006/relationships/hyperlink" Target="https://lesson.academy-content.myschool.edu.ru/09/11" TargetMode="External"/><Relationship Id="rId240" Type="http://schemas.openxmlformats.org/officeDocument/2006/relationships/hyperlink" Target="https://resh.edu.ru/subject/11/11/" TargetMode="External"/><Relationship Id="rId261" Type="http://schemas.openxmlformats.org/officeDocument/2006/relationships/hyperlink" Target="https://lesson.academy-content.myschool.edu.ru/09/11" TargetMode="External"/><Relationship Id="rId14" Type="http://schemas.openxmlformats.org/officeDocument/2006/relationships/hyperlink" Target="https://resh.edu.ru/subject/11/10/" TargetMode="External"/><Relationship Id="rId30" Type="http://schemas.openxmlformats.org/officeDocument/2006/relationships/hyperlink" Target="https://resh.edu.ru/subject/11/11/" TargetMode="External"/><Relationship Id="rId35" Type="http://schemas.openxmlformats.org/officeDocument/2006/relationships/hyperlink" Target="https://lesson.academy-content.myschool.edu.ru/09/11" TargetMode="External"/><Relationship Id="rId56" Type="http://schemas.openxmlformats.org/officeDocument/2006/relationships/hyperlink" Target="https://resh.edu.ru/subject/11/10/" TargetMode="External"/><Relationship Id="rId77" Type="http://schemas.openxmlformats.org/officeDocument/2006/relationships/hyperlink" Target="https://lesson.academy-content.myschool.edu.ru/09/10" TargetMode="External"/><Relationship Id="rId100" Type="http://schemas.openxmlformats.org/officeDocument/2006/relationships/hyperlink" Target="https://resh.edu.ru/subject/11/10/" TargetMode="External"/><Relationship Id="rId105" Type="http://schemas.openxmlformats.org/officeDocument/2006/relationships/hyperlink" Target="https://lesson.academy-content.myschool.edu.ru/09/10" TargetMode="External"/><Relationship Id="rId126" Type="http://schemas.openxmlformats.org/officeDocument/2006/relationships/hyperlink" Target="https://resh.edu.ru/subject/11/10/" TargetMode="External"/><Relationship Id="rId147" Type="http://schemas.openxmlformats.org/officeDocument/2006/relationships/hyperlink" Target="https://lesson.academy-content.myschool.edu.ru/09/10" TargetMode="External"/><Relationship Id="rId168" Type="http://schemas.openxmlformats.org/officeDocument/2006/relationships/hyperlink" Target="https://resh.edu.ru/subject/11/10/" TargetMode="External"/><Relationship Id="rId282" Type="http://schemas.openxmlformats.org/officeDocument/2006/relationships/hyperlink" Target="https://resh.edu.ru/subject/11/11/" TargetMode="External"/><Relationship Id="rId312" Type="http://schemas.openxmlformats.org/officeDocument/2006/relationships/hyperlink" Target="https://resh.edu.ru/subject/11/11/" TargetMode="External"/><Relationship Id="rId317" Type="http://schemas.openxmlformats.org/officeDocument/2006/relationships/hyperlink" Target="https://lesson.academy-content.myschool.edu.ru/09/11" TargetMode="External"/><Relationship Id="rId8" Type="http://schemas.openxmlformats.org/officeDocument/2006/relationships/hyperlink" Target="https://resh.edu.ru/subject/11/10/" TargetMode="External"/><Relationship Id="rId51" Type="http://schemas.openxmlformats.org/officeDocument/2006/relationships/hyperlink" Target="https://lesson.academy-content.myschool.edu.ru/09/11" TargetMode="External"/><Relationship Id="rId72" Type="http://schemas.openxmlformats.org/officeDocument/2006/relationships/hyperlink" Target="https://resh.edu.ru/subject/11/10/" TargetMode="External"/><Relationship Id="rId93" Type="http://schemas.openxmlformats.org/officeDocument/2006/relationships/hyperlink" Target="https://lesson.academy-content.myschool.edu.ru/09/10" TargetMode="External"/><Relationship Id="rId98" Type="http://schemas.openxmlformats.org/officeDocument/2006/relationships/hyperlink" Target="https://resh.edu.ru/subject/11/10/" TargetMode="External"/><Relationship Id="rId121" Type="http://schemas.openxmlformats.org/officeDocument/2006/relationships/hyperlink" Target="https://lesson.academy-content.myschool.edu.ru/09/10" TargetMode="External"/><Relationship Id="rId142" Type="http://schemas.openxmlformats.org/officeDocument/2006/relationships/hyperlink" Target="https://resh.edu.ru/subject/11/10/" TargetMode="External"/><Relationship Id="rId163" Type="http://schemas.openxmlformats.org/officeDocument/2006/relationships/hyperlink" Target="https://lesson.academy-content.myschool.edu.ru/09/10" TargetMode="External"/><Relationship Id="rId184" Type="http://schemas.openxmlformats.org/officeDocument/2006/relationships/hyperlink" Target="https://resh.edu.ru/subject/11/10/" TargetMode="External"/><Relationship Id="rId189" Type="http://schemas.openxmlformats.org/officeDocument/2006/relationships/hyperlink" Target="https://lesson.academy-content.myschool.edu.ru/09/10" TargetMode="External"/><Relationship Id="rId219" Type="http://schemas.openxmlformats.org/officeDocument/2006/relationships/hyperlink" Target="https://lesson.academy-content.myschool.edu.ru/09/11" TargetMode="External"/><Relationship Id="rId3" Type="http://schemas.openxmlformats.org/officeDocument/2006/relationships/styles" Target="styles.xml"/><Relationship Id="rId214" Type="http://schemas.openxmlformats.org/officeDocument/2006/relationships/hyperlink" Target="https://resh.edu.ru/subject/11/11/" TargetMode="External"/><Relationship Id="rId230" Type="http://schemas.openxmlformats.org/officeDocument/2006/relationships/hyperlink" Target="https://resh.edu.ru/subject/11/11/" TargetMode="External"/><Relationship Id="rId235" Type="http://schemas.openxmlformats.org/officeDocument/2006/relationships/hyperlink" Target="https://lesson.academy-content.myschool.edu.ru/09/11" TargetMode="External"/><Relationship Id="rId251" Type="http://schemas.openxmlformats.org/officeDocument/2006/relationships/hyperlink" Target="https://lesson.academy-content.myschool.edu.ru/09/11" TargetMode="External"/><Relationship Id="rId256" Type="http://schemas.openxmlformats.org/officeDocument/2006/relationships/hyperlink" Target="https://resh.edu.ru/subject/11/11/" TargetMode="External"/><Relationship Id="rId277" Type="http://schemas.openxmlformats.org/officeDocument/2006/relationships/hyperlink" Target="https://lesson.academy-content.myschool.edu.ru/09/11" TargetMode="External"/><Relationship Id="rId298" Type="http://schemas.openxmlformats.org/officeDocument/2006/relationships/hyperlink" Target="https://resh.edu.ru/subject/11/11/" TargetMode="External"/><Relationship Id="rId25" Type="http://schemas.openxmlformats.org/officeDocument/2006/relationships/hyperlink" Target="https://lesson.academy-content.myschool.edu.ru/09/10" TargetMode="External"/><Relationship Id="rId46" Type="http://schemas.openxmlformats.org/officeDocument/2006/relationships/hyperlink" Target="https://resh.edu.ru/subject/11/11/" TargetMode="External"/><Relationship Id="rId67" Type="http://schemas.openxmlformats.org/officeDocument/2006/relationships/hyperlink" Target="https://lesson.academy-content.myschool.edu.ru/09/10" TargetMode="External"/><Relationship Id="rId116" Type="http://schemas.openxmlformats.org/officeDocument/2006/relationships/hyperlink" Target="https://resh.edu.ru/subject/11/10/" TargetMode="External"/><Relationship Id="rId137" Type="http://schemas.openxmlformats.org/officeDocument/2006/relationships/hyperlink" Target="https://lesson.academy-content.myschool.edu.ru/09/10" TargetMode="External"/><Relationship Id="rId158" Type="http://schemas.openxmlformats.org/officeDocument/2006/relationships/hyperlink" Target="https://resh.edu.ru/subject/11/10/" TargetMode="External"/><Relationship Id="rId272" Type="http://schemas.openxmlformats.org/officeDocument/2006/relationships/hyperlink" Target="https://resh.edu.ru/subject/11/11/" TargetMode="External"/><Relationship Id="rId293" Type="http://schemas.openxmlformats.org/officeDocument/2006/relationships/hyperlink" Target="https://lesson.academy-content.myschool.edu.ru/09/11" TargetMode="External"/><Relationship Id="rId302" Type="http://schemas.openxmlformats.org/officeDocument/2006/relationships/hyperlink" Target="https://resh.edu.ru/subject/11/11/" TargetMode="External"/><Relationship Id="rId307" Type="http://schemas.openxmlformats.org/officeDocument/2006/relationships/hyperlink" Target="https://lesson.academy-content.myschool.edu.ru/09/11" TargetMode="External"/><Relationship Id="rId323" Type="http://schemas.openxmlformats.org/officeDocument/2006/relationships/hyperlink" Target="https://lesson.academy-content.myschool.edu.ru/09/11" TargetMode="External"/><Relationship Id="rId20" Type="http://schemas.openxmlformats.org/officeDocument/2006/relationships/hyperlink" Target="https://resh.edu.ru/subject/11/10/" TargetMode="External"/><Relationship Id="rId41" Type="http://schemas.openxmlformats.org/officeDocument/2006/relationships/hyperlink" Target="https://lesson.academy-content.myschool.edu.ru/09/11" TargetMode="External"/><Relationship Id="rId62" Type="http://schemas.openxmlformats.org/officeDocument/2006/relationships/hyperlink" Target="https://resh.edu.ru/subject/11/10/" TargetMode="External"/><Relationship Id="rId83" Type="http://schemas.openxmlformats.org/officeDocument/2006/relationships/hyperlink" Target="https://lesson.academy-content.myschool.edu.ru/09/10" TargetMode="External"/><Relationship Id="rId88" Type="http://schemas.openxmlformats.org/officeDocument/2006/relationships/hyperlink" Target="https://resh.edu.ru/subject/11/10/" TargetMode="External"/><Relationship Id="rId111" Type="http://schemas.openxmlformats.org/officeDocument/2006/relationships/hyperlink" Target="https://lesson.academy-content.myschool.edu.ru/09/10" TargetMode="External"/><Relationship Id="rId132" Type="http://schemas.openxmlformats.org/officeDocument/2006/relationships/hyperlink" Target="https://resh.edu.ru/subject/11/10/" TargetMode="External"/><Relationship Id="rId153" Type="http://schemas.openxmlformats.org/officeDocument/2006/relationships/hyperlink" Target="https://lesson.academy-content.myschool.edu.ru/09/10" TargetMode="External"/><Relationship Id="rId174" Type="http://schemas.openxmlformats.org/officeDocument/2006/relationships/hyperlink" Target="https://resh.edu.ru/subject/11/10/" TargetMode="External"/><Relationship Id="rId179" Type="http://schemas.openxmlformats.org/officeDocument/2006/relationships/hyperlink" Target="https://lesson.academy-content.myschool.edu.ru/09/10" TargetMode="External"/><Relationship Id="rId195" Type="http://schemas.openxmlformats.org/officeDocument/2006/relationships/hyperlink" Target="https://lesson.academy-content.myschool.edu.ru/09/11" TargetMode="External"/><Relationship Id="rId209" Type="http://schemas.openxmlformats.org/officeDocument/2006/relationships/hyperlink" Target="https://lesson.academy-content.myschool.edu.ru/09/11" TargetMode="External"/><Relationship Id="rId190" Type="http://schemas.openxmlformats.org/officeDocument/2006/relationships/hyperlink" Target="https://resh.edu.ru/subject/11/11/" TargetMode="External"/><Relationship Id="rId204" Type="http://schemas.openxmlformats.org/officeDocument/2006/relationships/hyperlink" Target="https://resh.edu.ru/subject/11/11/" TargetMode="External"/><Relationship Id="rId220" Type="http://schemas.openxmlformats.org/officeDocument/2006/relationships/hyperlink" Target="https://resh.edu.ru/subject/11/11/" TargetMode="External"/><Relationship Id="rId225" Type="http://schemas.openxmlformats.org/officeDocument/2006/relationships/hyperlink" Target="https://lesson.academy-content.myschool.edu.ru/09/11" TargetMode="External"/><Relationship Id="rId241" Type="http://schemas.openxmlformats.org/officeDocument/2006/relationships/hyperlink" Target="https://lesson.academy-content.myschool.edu.ru/09/11" TargetMode="External"/><Relationship Id="rId246" Type="http://schemas.openxmlformats.org/officeDocument/2006/relationships/hyperlink" Target="https://resh.edu.ru/subject/11/11/" TargetMode="External"/><Relationship Id="rId267" Type="http://schemas.openxmlformats.org/officeDocument/2006/relationships/hyperlink" Target="https://lesson.academy-content.myschool.edu.ru/09/11" TargetMode="External"/><Relationship Id="rId288" Type="http://schemas.openxmlformats.org/officeDocument/2006/relationships/hyperlink" Target="https://resh.edu.ru/subject/11/11/" TargetMode="External"/><Relationship Id="rId15" Type="http://schemas.openxmlformats.org/officeDocument/2006/relationships/hyperlink" Target="https://lesson.academy-content.myschool.edu.ru/09/10" TargetMode="External"/><Relationship Id="rId36" Type="http://schemas.openxmlformats.org/officeDocument/2006/relationships/hyperlink" Target="https://resh.edu.ru/subject/11/11/" TargetMode="External"/><Relationship Id="rId57" Type="http://schemas.openxmlformats.org/officeDocument/2006/relationships/hyperlink" Target="https://lesson.academy-content.myschool.edu.ru/09/10" TargetMode="External"/><Relationship Id="rId106" Type="http://schemas.openxmlformats.org/officeDocument/2006/relationships/hyperlink" Target="https://resh.edu.ru/subject/11/10/" TargetMode="External"/><Relationship Id="rId127" Type="http://schemas.openxmlformats.org/officeDocument/2006/relationships/hyperlink" Target="https://lesson.academy-content.myschool.edu.ru/09/10" TargetMode="External"/><Relationship Id="rId262" Type="http://schemas.openxmlformats.org/officeDocument/2006/relationships/hyperlink" Target="https://resh.edu.ru/subject/11/11/" TargetMode="External"/><Relationship Id="rId283" Type="http://schemas.openxmlformats.org/officeDocument/2006/relationships/hyperlink" Target="https://lesson.academy-content.myschool.edu.ru/09/11" TargetMode="External"/><Relationship Id="rId313" Type="http://schemas.openxmlformats.org/officeDocument/2006/relationships/hyperlink" Target="https://lesson.academy-content.myschool.edu.ru/09/11" TargetMode="External"/><Relationship Id="rId318" Type="http://schemas.openxmlformats.org/officeDocument/2006/relationships/hyperlink" Target="https://resh.edu.ru/subject/11/11/" TargetMode="External"/><Relationship Id="rId10" Type="http://schemas.openxmlformats.org/officeDocument/2006/relationships/hyperlink" Target="https://resh.edu.ru/subject/11/10/" TargetMode="External"/><Relationship Id="rId31" Type="http://schemas.openxmlformats.org/officeDocument/2006/relationships/hyperlink" Target="https://lesson.academy-content.myschool.edu.ru/09/11" TargetMode="External"/><Relationship Id="rId52" Type="http://schemas.openxmlformats.org/officeDocument/2006/relationships/hyperlink" Target="https://resh.edu.ru/subject/11/11/" TargetMode="External"/><Relationship Id="rId73" Type="http://schemas.openxmlformats.org/officeDocument/2006/relationships/hyperlink" Target="https://lesson.academy-content.myschool.edu.ru/09/10" TargetMode="External"/><Relationship Id="rId78" Type="http://schemas.openxmlformats.org/officeDocument/2006/relationships/hyperlink" Target="https://resh.edu.ru/subject/11/10/" TargetMode="External"/><Relationship Id="rId94" Type="http://schemas.openxmlformats.org/officeDocument/2006/relationships/hyperlink" Target="https://resh.edu.ru/subject/11/10/" TargetMode="External"/><Relationship Id="rId99" Type="http://schemas.openxmlformats.org/officeDocument/2006/relationships/hyperlink" Target="https://lesson.academy-content.myschool.edu.ru/09/10" TargetMode="External"/><Relationship Id="rId101" Type="http://schemas.openxmlformats.org/officeDocument/2006/relationships/hyperlink" Target="https://lesson.academy-content.myschool.edu.ru/09/10" TargetMode="External"/><Relationship Id="rId122" Type="http://schemas.openxmlformats.org/officeDocument/2006/relationships/hyperlink" Target="https://resh.edu.ru/subject/11/10/" TargetMode="External"/><Relationship Id="rId143" Type="http://schemas.openxmlformats.org/officeDocument/2006/relationships/hyperlink" Target="https://lesson.academy-content.myschool.edu.ru/09/10" TargetMode="External"/><Relationship Id="rId148" Type="http://schemas.openxmlformats.org/officeDocument/2006/relationships/hyperlink" Target="https://resh.edu.ru/subject/11/10/" TargetMode="External"/><Relationship Id="rId164" Type="http://schemas.openxmlformats.org/officeDocument/2006/relationships/hyperlink" Target="https://resh.edu.ru/subject/11/10/" TargetMode="External"/><Relationship Id="rId169" Type="http://schemas.openxmlformats.org/officeDocument/2006/relationships/hyperlink" Target="https://lesson.academy-content.myschool.edu.ru/09/10" TargetMode="External"/><Relationship Id="rId185" Type="http://schemas.openxmlformats.org/officeDocument/2006/relationships/hyperlink" Target="https://lesson.academy-content.myschool.edu.ru/09/10" TargetMode="External"/><Relationship Id="rId4" Type="http://schemas.openxmlformats.org/officeDocument/2006/relationships/settings" Target="settings.xml"/><Relationship Id="rId9" Type="http://schemas.openxmlformats.org/officeDocument/2006/relationships/hyperlink" Target="https://lesson.academy-content.myschool.edu.ru/09/10" TargetMode="External"/><Relationship Id="rId180" Type="http://schemas.openxmlformats.org/officeDocument/2006/relationships/hyperlink" Target="https://resh.edu.ru/subject/11/10/" TargetMode="External"/><Relationship Id="rId210" Type="http://schemas.openxmlformats.org/officeDocument/2006/relationships/hyperlink" Target="https://resh.edu.ru/subject/11/11/" TargetMode="External"/><Relationship Id="rId215" Type="http://schemas.openxmlformats.org/officeDocument/2006/relationships/hyperlink" Target="https://lesson.academy-content.myschool.edu.ru/09/11" TargetMode="External"/><Relationship Id="rId236" Type="http://schemas.openxmlformats.org/officeDocument/2006/relationships/hyperlink" Target="https://resh.edu.ru/subject/11/11/" TargetMode="External"/><Relationship Id="rId257" Type="http://schemas.openxmlformats.org/officeDocument/2006/relationships/hyperlink" Target="https://lesson.academy-content.myschool.edu.ru/09/11" TargetMode="External"/><Relationship Id="rId278" Type="http://schemas.openxmlformats.org/officeDocument/2006/relationships/hyperlink" Target="https://resh.edu.ru/subject/11/11/" TargetMode="External"/><Relationship Id="rId26" Type="http://schemas.openxmlformats.org/officeDocument/2006/relationships/hyperlink" Target="https://resh.edu.ru/subject/11/10/" TargetMode="External"/><Relationship Id="rId231" Type="http://schemas.openxmlformats.org/officeDocument/2006/relationships/hyperlink" Target="https://lesson.academy-content.myschool.edu.ru/09/11" TargetMode="External"/><Relationship Id="rId252" Type="http://schemas.openxmlformats.org/officeDocument/2006/relationships/hyperlink" Target="https://resh.edu.ru/subject/11/11/" TargetMode="External"/><Relationship Id="rId273" Type="http://schemas.openxmlformats.org/officeDocument/2006/relationships/hyperlink" Target="https://lesson.academy-content.myschool.edu.ru/09/11" TargetMode="External"/><Relationship Id="rId294" Type="http://schemas.openxmlformats.org/officeDocument/2006/relationships/hyperlink" Target="https://resh.edu.ru/subject/11/11/" TargetMode="External"/><Relationship Id="rId308" Type="http://schemas.openxmlformats.org/officeDocument/2006/relationships/hyperlink" Target="https://resh.edu.ru/subject/11/11/" TargetMode="External"/><Relationship Id="rId47" Type="http://schemas.openxmlformats.org/officeDocument/2006/relationships/hyperlink" Target="https://lesson.academy-content.myschool.edu.ru/09/11" TargetMode="External"/><Relationship Id="rId68" Type="http://schemas.openxmlformats.org/officeDocument/2006/relationships/hyperlink" Target="https://resh.edu.ru/subject/11/10/" TargetMode="External"/><Relationship Id="rId89" Type="http://schemas.openxmlformats.org/officeDocument/2006/relationships/hyperlink" Target="https://lesson.academy-content.myschool.edu.ru/09/10" TargetMode="External"/><Relationship Id="rId112" Type="http://schemas.openxmlformats.org/officeDocument/2006/relationships/hyperlink" Target="https://resh.edu.ru/subject/11/10/" TargetMode="External"/><Relationship Id="rId133" Type="http://schemas.openxmlformats.org/officeDocument/2006/relationships/hyperlink" Target="https://lesson.academy-content.myschool.edu.ru/09/10" TargetMode="External"/><Relationship Id="rId154" Type="http://schemas.openxmlformats.org/officeDocument/2006/relationships/hyperlink" Target="https://resh.edu.ru/subject/11/10/" TargetMode="External"/><Relationship Id="rId175" Type="http://schemas.openxmlformats.org/officeDocument/2006/relationships/hyperlink" Target="https://lesson.academy-content.myschool.edu.ru/09/10" TargetMode="External"/><Relationship Id="rId196" Type="http://schemas.openxmlformats.org/officeDocument/2006/relationships/hyperlink" Target="https://resh.edu.ru/subject/11/11/" TargetMode="External"/><Relationship Id="rId200" Type="http://schemas.openxmlformats.org/officeDocument/2006/relationships/hyperlink" Target="https://resh.edu.ru/subject/11/11/" TargetMode="External"/><Relationship Id="rId16" Type="http://schemas.openxmlformats.org/officeDocument/2006/relationships/hyperlink" Target="https://resh.edu.ru/subject/11/10/" TargetMode="External"/><Relationship Id="rId221" Type="http://schemas.openxmlformats.org/officeDocument/2006/relationships/hyperlink" Target="https://lesson.academy-content.myschool.edu.ru/09/11" TargetMode="External"/><Relationship Id="rId242" Type="http://schemas.openxmlformats.org/officeDocument/2006/relationships/hyperlink" Target="https://resh.edu.ru/subject/11/11/" TargetMode="External"/><Relationship Id="rId263" Type="http://schemas.openxmlformats.org/officeDocument/2006/relationships/hyperlink" Target="https://lesson.academy-content.myschool.edu.ru/09/11" TargetMode="External"/><Relationship Id="rId284" Type="http://schemas.openxmlformats.org/officeDocument/2006/relationships/hyperlink" Target="https://resh.edu.ru/subject/11/11/" TargetMode="External"/><Relationship Id="rId319" Type="http://schemas.openxmlformats.org/officeDocument/2006/relationships/hyperlink" Target="https://lesson.academy-content.myschool.edu.ru/09/11" TargetMode="External"/><Relationship Id="rId37" Type="http://schemas.openxmlformats.org/officeDocument/2006/relationships/hyperlink" Target="https://lesson.academy-content.myschool.edu.ru/09/11" TargetMode="External"/><Relationship Id="rId58" Type="http://schemas.openxmlformats.org/officeDocument/2006/relationships/hyperlink" Target="https://resh.edu.ru/subject/11/10/" TargetMode="External"/><Relationship Id="rId79" Type="http://schemas.openxmlformats.org/officeDocument/2006/relationships/hyperlink" Target="https://lesson.academy-content.myschool.edu.ru/09/10" TargetMode="External"/><Relationship Id="rId102" Type="http://schemas.openxmlformats.org/officeDocument/2006/relationships/hyperlink" Target="https://resh.edu.ru/subject/11/10/" TargetMode="External"/><Relationship Id="rId123" Type="http://schemas.openxmlformats.org/officeDocument/2006/relationships/hyperlink" Target="https://lesson.academy-content.myschool.edu.ru/09/10" TargetMode="External"/><Relationship Id="rId144" Type="http://schemas.openxmlformats.org/officeDocument/2006/relationships/hyperlink" Target="https://resh.edu.ru/subject/11/10/" TargetMode="External"/><Relationship Id="rId90" Type="http://schemas.openxmlformats.org/officeDocument/2006/relationships/hyperlink" Target="https://resh.edu.ru/subject/11/10/" TargetMode="External"/><Relationship Id="rId165" Type="http://schemas.openxmlformats.org/officeDocument/2006/relationships/hyperlink" Target="https://lesson.academy-content.myschool.edu.ru/09/10" TargetMode="External"/><Relationship Id="rId186" Type="http://schemas.openxmlformats.org/officeDocument/2006/relationships/hyperlink" Target="https://resh.edu.ru/subject/11/10/" TargetMode="External"/><Relationship Id="rId211" Type="http://schemas.openxmlformats.org/officeDocument/2006/relationships/hyperlink" Target="https://lesson.academy-content.myschool.edu.ru/09/11" TargetMode="External"/><Relationship Id="rId232" Type="http://schemas.openxmlformats.org/officeDocument/2006/relationships/hyperlink" Target="https://resh.edu.ru/subject/11/11/" TargetMode="External"/><Relationship Id="rId253" Type="http://schemas.openxmlformats.org/officeDocument/2006/relationships/hyperlink" Target="https://lesson.academy-content.myschool.edu.ru/09/11" TargetMode="External"/><Relationship Id="rId274" Type="http://schemas.openxmlformats.org/officeDocument/2006/relationships/hyperlink" Target="https://resh.edu.ru/subject/11/11/" TargetMode="External"/><Relationship Id="rId295" Type="http://schemas.openxmlformats.org/officeDocument/2006/relationships/hyperlink" Target="https://lesson.academy-content.myschool.edu.ru/09/11" TargetMode="External"/><Relationship Id="rId309" Type="http://schemas.openxmlformats.org/officeDocument/2006/relationships/hyperlink" Target="https://lesson.academy-content.myschool.edu.ru/09/11" TargetMode="External"/><Relationship Id="rId27" Type="http://schemas.openxmlformats.org/officeDocument/2006/relationships/hyperlink" Target="https://lesson.academy-content.myschool.edu.ru/09/10" TargetMode="External"/><Relationship Id="rId48" Type="http://schemas.openxmlformats.org/officeDocument/2006/relationships/hyperlink" Target="https://resh.edu.ru/subject/11/11/" TargetMode="External"/><Relationship Id="rId69" Type="http://schemas.openxmlformats.org/officeDocument/2006/relationships/hyperlink" Target="https://lesson.academy-content.myschool.edu.ru/09/10" TargetMode="External"/><Relationship Id="rId113" Type="http://schemas.openxmlformats.org/officeDocument/2006/relationships/hyperlink" Target="https://lesson.academy-content.myschool.edu.ru/09/10" TargetMode="External"/><Relationship Id="rId134" Type="http://schemas.openxmlformats.org/officeDocument/2006/relationships/hyperlink" Target="https://resh.edu.ru/subject/11/10/" TargetMode="External"/><Relationship Id="rId320" Type="http://schemas.openxmlformats.org/officeDocument/2006/relationships/hyperlink" Target="https://resh.edu.ru/subject/11/11/" TargetMode="External"/><Relationship Id="rId80" Type="http://schemas.openxmlformats.org/officeDocument/2006/relationships/hyperlink" Target="https://resh.edu.ru/subject/11/10/" TargetMode="External"/><Relationship Id="rId155" Type="http://schemas.openxmlformats.org/officeDocument/2006/relationships/hyperlink" Target="https://lesson.academy-content.myschool.edu.ru/09/10" TargetMode="External"/><Relationship Id="rId176" Type="http://schemas.openxmlformats.org/officeDocument/2006/relationships/hyperlink" Target="https://resh.edu.ru/subject/11/10/" TargetMode="External"/><Relationship Id="rId197" Type="http://schemas.openxmlformats.org/officeDocument/2006/relationships/hyperlink" Target="https://lesson.academy-content.myschool.edu.ru/09/11" TargetMode="External"/><Relationship Id="rId201" Type="http://schemas.openxmlformats.org/officeDocument/2006/relationships/hyperlink" Target="https://lesson.academy-content.myschool.edu.ru/09/11" TargetMode="External"/><Relationship Id="rId222" Type="http://schemas.openxmlformats.org/officeDocument/2006/relationships/hyperlink" Target="https://resh.edu.ru/subject/11/11/" TargetMode="External"/><Relationship Id="rId243" Type="http://schemas.openxmlformats.org/officeDocument/2006/relationships/hyperlink" Target="https://lesson.academy-content.myschool.edu.ru/09/11" TargetMode="External"/><Relationship Id="rId264" Type="http://schemas.openxmlformats.org/officeDocument/2006/relationships/hyperlink" Target="https://resh.edu.ru/subject/11/11/" TargetMode="External"/><Relationship Id="rId285" Type="http://schemas.openxmlformats.org/officeDocument/2006/relationships/hyperlink" Target="https://lesson.academy-content.myschool.edu.ru/09/11" TargetMode="External"/><Relationship Id="rId17" Type="http://schemas.openxmlformats.org/officeDocument/2006/relationships/hyperlink" Target="https://lesson.academy-content.myschool.edu.ru/09/10" TargetMode="External"/><Relationship Id="rId38" Type="http://schemas.openxmlformats.org/officeDocument/2006/relationships/hyperlink" Target="https://resh.edu.ru/subject/11/11/" TargetMode="External"/><Relationship Id="rId59" Type="http://schemas.openxmlformats.org/officeDocument/2006/relationships/hyperlink" Target="https://lesson.academy-content.myschool.edu.ru/09/10" TargetMode="External"/><Relationship Id="rId103" Type="http://schemas.openxmlformats.org/officeDocument/2006/relationships/hyperlink" Target="https://lesson.academy-content.myschool.edu.ru/09/10" TargetMode="External"/><Relationship Id="rId124" Type="http://schemas.openxmlformats.org/officeDocument/2006/relationships/hyperlink" Target="https://resh.edu.ru/subject/11/10/" TargetMode="External"/><Relationship Id="rId310" Type="http://schemas.openxmlformats.org/officeDocument/2006/relationships/hyperlink" Target="https://resh.edu.ru/subject/11/11/" TargetMode="External"/><Relationship Id="rId70" Type="http://schemas.openxmlformats.org/officeDocument/2006/relationships/hyperlink" Target="https://resh.edu.ru/subject/11/10/" TargetMode="External"/><Relationship Id="rId91" Type="http://schemas.openxmlformats.org/officeDocument/2006/relationships/hyperlink" Target="https://lesson.academy-content.myschool.edu.ru/09/10" TargetMode="External"/><Relationship Id="rId145" Type="http://schemas.openxmlformats.org/officeDocument/2006/relationships/hyperlink" Target="https://lesson.academy-content.myschool.edu.ru/09/10" TargetMode="External"/><Relationship Id="rId166" Type="http://schemas.openxmlformats.org/officeDocument/2006/relationships/hyperlink" Target="https://resh.edu.ru/subject/11/10/" TargetMode="External"/><Relationship Id="rId187" Type="http://schemas.openxmlformats.org/officeDocument/2006/relationships/hyperlink" Target="https://lesson.academy-content.myschool.edu.ru/09/10" TargetMode="External"/><Relationship Id="rId1" Type="http://schemas.openxmlformats.org/officeDocument/2006/relationships/customXml" Target="../customXml/item1.xml"/><Relationship Id="rId212" Type="http://schemas.openxmlformats.org/officeDocument/2006/relationships/hyperlink" Target="https://resh.edu.ru/subject/11/11/" TargetMode="External"/><Relationship Id="rId233" Type="http://schemas.openxmlformats.org/officeDocument/2006/relationships/hyperlink" Target="https://lesson.academy-content.myschool.edu.ru/09/11" TargetMode="External"/><Relationship Id="rId254" Type="http://schemas.openxmlformats.org/officeDocument/2006/relationships/hyperlink" Target="https://resh.edu.ru/subject/11/11/" TargetMode="External"/><Relationship Id="rId28" Type="http://schemas.openxmlformats.org/officeDocument/2006/relationships/hyperlink" Target="https://resh.edu.ru/subject/11/10/" TargetMode="External"/><Relationship Id="rId49" Type="http://schemas.openxmlformats.org/officeDocument/2006/relationships/hyperlink" Target="https://lesson.academy-content.myschool.edu.ru/09/11" TargetMode="External"/><Relationship Id="rId114" Type="http://schemas.openxmlformats.org/officeDocument/2006/relationships/hyperlink" Target="https://resh.edu.ru/subject/11/10/" TargetMode="External"/><Relationship Id="rId275" Type="http://schemas.openxmlformats.org/officeDocument/2006/relationships/hyperlink" Target="https://lesson.academy-content.myschool.edu.ru/09/11" TargetMode="External"/><Relationship Id="rId296" Type="http://schemas.openxmlformats.org/officeDocument/2006/relationships/hyperlink" Target="https://resh.edu.ru/subject/11/11/" TargetMode="External"/><Relationship Id="rId300" Type="http://schemas.openxmlformats.org/officeDocument/2006/relationships/hyperlink" Target="https://resh.edu.ru/subject/11/11/" TargetMode="External"/><Relationship Id="rId60" Type="http://schemas.openxmlformats.org/officeDocument/2006/relationships/hyperlink" Target="https://resh.edu.ru/subject/11/10/" TargetMode="External"/><Relationship Id="rId81" Type="http://schemas.openxmlformats.org/officeDocument/2006/relationships/hyperlink" Target="https://lesson.academy-content.myschool.edu.ru/09/10" TargetMode="External"/><Relationship Id="rId135" Type="http://schemas.openxmlformats.org/officeDocument/2006/relationships/hyperlink" Target="https://lesson.academy-content.myschool.edu.ru/09/10" TargetMode="External"/><Relationship Id="rId156" Type="http://schemas.openxmlformats.org/officeDocument/2006/relationships/hyperlink" Target="https://resh.edu.ru/subject/11/10/" TargetMode="External"/><Relationship Id="rId177" Type="http://schemas.openxmlformats.org/officeDocument/2006/relationships/hyperlink" Target="https://lesson.academy-content.myschool.edu.ru/09/10" TargetMode="External"/><Relationship Id="rId198" Type="http://schemas.openxmlformats.org/officeDocument/2006/relationships/hyperlink" Target="https://resh.edu.ru/subject/11/11/" TargetMode="External"/><Relationship Id="rId321" Type="http://schemas.openxmlformats.org/officeDocument/2006/relationships/hyperlink" Target="https://lesson.academy-content.myschool.edu.ru/09/11" TargetMode="External"/><Relationship Id="rId202" Type="http://schemas.openxmlformats.org/officeDocument/2006/relationships/hyperlink" Target="https://resh.edu.ru/subject/11/11/" TargetMode="External"/><Relationship Id="rId223" Type="http://schemas.openxmlformats.org/officeDocument/2006/relationships/hyperlink" Target="https://lesson.academy-content.myschool.edu.ru/09/11" TargetMode="External"/><Relationship Id="rId244" Type="http://schemas.openxmlformats.org/officeDocument/2006/relationships/hyperlink" Target="https://resh.edu.ru/subject/11/11/" TargetMode="External"/><Relationship Id="rId18" Type="http://schemas.openxmlformats.org/officeDocument/2006/relationships/hyperlink" Target="https://resh.edu.ru/subject/11/10/" TargetMode="External"/><Relationship Id="rId39" Type="http://schemas.openxmlformats.org/officeDocument/2006/relationships/hyperlink" Target="https://lesson.academy-content.myschool.edu.ru/09/11" TargetMode="External"/><Relationship Id="rId265" Type="http://schemas.openxmlformats.org/officeDocument/2006/relationships/hyperlink" Target="https://lesson.academy-content.myschool.edu.ru/09/11" TargetMode="External"/><Relationship Id="rId286" Type="http://schemas.openxmlformats.org/officeDocument/2006/relationships/hyperlink" Target="https://resh.edu.ru/subject/11/11/" TargetMode="External"/><Relationship Id="rId50" Type="http://schemas.openxmlformats.org/officeDocument/2006/relationships/hyperlink" Target="https://resh.edu.ru/subject/11/11/" TargetMode="External"/><Relationship Id="rId104" Type="http://schemas.openxmlformats.org/officeDocument/2006/relationships/hyperlink" Target="https://resh.edu.ru/subject/11/10/" TargetMode="External"/><Relationship Id="rId125" Type="http://schemas.openxmlformats.org/officeDocument/2006/relationships/hyperlink" Target="https://lesson.academy-content.myschool.edu.ru/09/10" TargetMode="External"/><Relationship Id="rId146" Type="http://schemas.openxmlformats.org/officeDocument/2006/relationships/hyperlink" Target="https://resh.edu.ru/subject/11/10/" TargetMode="External"/><Relationship Id="rId167" Type="http://schemas.openxmlformats.org/officeDocument/2006/relationships/hyperlink" Target="https://lesson.academy-content.myschool.edu.ru/09/10" TargetMode="External"/><Relationship Id="rId188" Type="http://schemas.openxmlformats.org/officeDocument/2006/relationships/hyperlink" Target="https://resh.edu.ru/subject/11/10/" TargetMode="External"/><Relationship Id="rId311" Type="http://schemas.openxmlformats.org/officeDocument/2006/relationships/hyperlink" Target="https://lesson.academy-content.myschool.edu.ru/09/11" TargetMode="External"/><Relationship Id="rId71" Type="http://schemas.openxmlformats.org/officeDocument/2006/relationships/hyperlink" Target="https://lesson.academy-content.myschool.edu.ru/09/10" TargetMode="External"/><Relationship Id="rId92" Type="http://schemas.openxmlformats.org/officeDocument/2006/relationships/hyperlink" Target="https://resh.edu.ru/subject/11/10/" TargetMode="External"/><Relationship Id="rId213" Type="http://schemas.openxmlformats.org/officeDocument/2006/relationships/hyperlink" Target="https://lesson.academy-content.myschool.edu.ru/09/11" TargetMode="External"/><Relationship Id="rId234" Type="http://schemas.openxmlformats.org/officeDocument/2006/relationships/hyperlink" Target="https://resh.edu.ru/subject/11/11/" TargetMode="External"/><Relationship Id="rId2" Type="http://schemas.openxmlformats.org/officeDocument/2006/relationships/numbering" Target="numbering.xml"/><Relationship Id="rId29" Type="http://schemas.openxmlformats.org/officeDocument/2006/relationships/hyperlink" Target="https://lesson.academy-content.myschool.edu.ru/09/10" TargetMode="External"/><Relationship Id="rId255" Type="http://schemas.openxmlformats.org/officeDocument/2006/relationships/hyperlink" Target="https://lesson.academy-content.myschool.edu.ru/09/11" TargetMode="External"/><Relationship Id="rId276" Type="http://schemas.openxmlformats.org/officeDocument/2006/relationships/hyperlink" Target="https://resh.edu.ru/subject/11/11/" TargetMode="External"/><Relationship Id="rId297" Type="http://schemas.openxmlformats.org/officeDocument/2006/relationships/hyperlink" Target="https://lesson.academy-content.myschool.edu.ru/09/11" TargetMode="External"/><Relationship Id="rId40" Type="http://schemas.openxmlformats.org/officeDocument/2006/relationships/hyperlink" Target="https://resh.edu.ru/subject/11/11/" TargetMode="External"/><Relationship Id="rId115" Type="http://schemas.openxmlformats.org/officeDocument/2006/relationships/hyperlink" Target="https://lesson.academy-content.myschool.edu.ru/09/10" TargetMode="External"/><Relationship Id="rId136" Type="http://schemas.openxmlformats.org/officeDocument/2006/relationships/hyperlink" Target="https://resh.edu.ru/subject/11/10/" TargetMode="External"/><Relationship Id="rId157" Type="http://schemas.openxmlformats.org/officeDocument/2006/relationships/hyperlink" Target="https://lesson.academy-content.myschool.edu.ru/09/10" TargetMode="External"/><Relationship Id="rId178" Type="http://schemas.openxmlformats.org/officeDocument/2006/relationships/hyperlink" Target="https://resh.edu.ru/subject/11/10/" TargetMode="External"/><Relationship Id="rId301" Type="http://schemas.openxmlformats.org/officeDocument/2006/relationships/hyperlink" Target="https://lesson.academy-content.myschool.edu.ru/09/11" TargetMode="External"/><Relationship Id="rId322" Type="http://schemas.openxmlformats.org/officeDocument/2006/relationships/hyperlink" Target="https://resh.edu.ru/subject/11/11/" TargetMode="External"/><Relationship Id="rId61" Type="http://schemas.openxmlformats.org/officeDocument/2006/relationships/hyperlink" Target="https://lesson.academy-content.myschool.edu.ru/09/10" TargetMode="External"/><Relationship Id="rId82" Type="http://schemas.openxmlformats.org/officeDocument/2006/relationships/hyperlink" Target="https://resh.edu.ru/subject/11/10/" TargetMode="External"/><Relationship Id="rId199" Type="http://schemas.openxmlformats.org/officeDocument/2006/relationships/hyperlink" Target="https://lesson.academy-content.myschool.edu.ru/09/11" TargetMode="External"/><Relationship Id="rId203" Type="http://schemas.openxmlformats.org/officeDocument/2006/relationships/hyperlink" Target="https://lesson.academy-content.myschool.edu.ru/09/11" TargetMode="External"/><Relationship Id="rId19" Type="http://schemas.openxmlformats.org/officeDocument/2006/relationships/hyperlink" Target="https://lesson.academy-content.myschool.edu.ru/09/10" TargetMode="External"/><Relationship Id="rId224" Type="http://schemas.openxmlformats.org/officeDocument/2006/relationships/hyperlink" Target="https://resh.edu.ru/subject/11/11/" TargetMode="External"/><Relationship Id="rId245" Type="http://schemas.openxmlformats.org/officeDocument/2006/relationships/hyperlink" Target="https://lesson.academy-content.myschool.edu.ru/09/11" TargetMode="External"/><Relationship Id="rId266" Type="http://schemas.openxmlformats.org/officeDocument/2006/relationships/hyperlink" Target="https://resh.edu.ru/subject/11/11/" TargetMode="External"/><Relationship Id="rId287" Type="http://schemas.openxmlformats.org/officeDocument/2006/relationships/hyperlink" Target="https://lesson.academy-content.myschool.edu.ru/09/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339B1C-3FF6-4727-89A9-F43F4FF18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53</Pages>
  <Words>20906</Words>
  <Characters>119170</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Трембач</dc:creator>
  <cp:lastModifiedBy>Пользователь</cp:lastModifiedBy>
  <cp:revision>5</cp:revision>
  <dcterms:created xsi:type="dcterms:W3CDTF">2023-09-13T11:10:00Z</dcterms:created>
  <dcterms:modified xsi:type="dcterms:W3CDTF">2023-10-18T12:01:00Z</dcterms:modified>
</cp:coreProperties>
</file>